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Style w:val="9"/>
          <w:rFonts w:hint="eastAsia" w:ascii="宋体" w:hAnsi="宋体" w:eastAsia="宋体" w:cs="宋体"/>
          <w:b/>
          <w:bCs w:val="0"/>
          <w:i w:val="0"/>
          <w:caps w:val="0"/>
          <w:color w:val="252525"/>
          <w:spacing w:val="0"/>
          <w:sz w:val="44"/>
          <w:szCs w:val="44"/>
          <w:shd w:val="clear" w:color="auto" w:fill="FFFFFF"/>
        </w:rPr>
      </w:pPr>
      <w:r>
        <w:rPr>
          <w:rStyle w:val="9"/>
          <w:rFonts w:hint="eastAsia" w:ascii="宋体" w:hAnsi="宋体" w:eastAsia="宋体" w:cs="宋体"/>
          <w:b/>
          <w:bCs w:val="0"/>
          <w:i w:val="0"/>
          <w:caps w:val="0"/>
          <w:color w:val="252525"/>
          <w:spacing w:val="0"/>
          <w:sz w:val="44"/>
          <w:szCs w:val="44"/>
          <w:shd w:val="clear" w:color="auto" w:fill="FFFFFF"/>
          <w:lang w:eastAsia="zh-CN"/>
        </w:rPr>
        <w:t>那曲市建筑领域</w:t>
      </w:r>
      <w:r>
        <w:rPr>
          <w:rStyle w:val="9"/>
          <w:rFonts w:hint="eastAsia" w:ascii="宋体" w:hAnsi="宋体" w:eastAsia="宋体" w:cs="宋体"/>
          <w:b/>
          <w:bCs w:val="0"/>
          <w:i w:val="0"/>
          <w:caps w:val="0"/>
          <w:color w:val="252525"/>
          <w:spacing w:val="0"/>
          <w:sz w:val="44"/>
          <w:szCs w:val="44"/>
          <w:shd w:val="clear" w:color="auto" w:fill="FFFFFF"/>
        </w:rPr>
        <w:t>施工扬尘污染防治管理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宋体" w:hAnsi="宋体" w:eastAsia="宋体" w:cs="宋体"/>
          <w:b/>
          <w:bCs w:val="0"/>
          <w:i w:val="0"/>
          <w:caps w:val="0"/>
          <w:color w:val="252525"/>
          <w:spacing w:val="0"/>
          <w:sz w:val="44"/>
          <w:szCs w:val="44"/>
        </w:rPr>
      </w:pPr>
      <w:r>
        <w:rPr>
          <w:rStyle w:val="9"/>
          <w:rFonts w:hint="eastAsia" w:ascii="宋体" w:hAnsi="宋体" w:eastAsia="宋体" w:cs="宋体"/>
          <w:b/>
          <w:bCs w:val="0"/>
          <w:i w:val="0"/>
          <w:caps w:val="0"/>
          <w:color w:val="252525"/>
          <w:spacing w:val="0"/>
          <w:sz w:val="44"/>
          <w:szCs w:val="44"/>
          <w:shd w:val="clear" w:color="auto" w:fill="FFFFFF"/>
        </w:rPr>
        <w:t>办法（试行）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Style w:val="9"/>
          <w:rFonts w:hint="eastAsia" w:ascii="微软雅黑" w:hAnsi="微软雅黑" w:eastAsia="微软雅黑" w:cs="微软雅黑"/>
          <w:i w:val="0"/>
          <w:caps w:val="0"/>
          <w:color w:val="252525"/>
          <w:spacing w:val="0"/>
          <w:sz w:val="32"/>
          <w:szCs w:val="32"/>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黑体" w:hAnsi="黑体" w:eastAsia="黑体" w:cs="黑体"/>
          <w:i w:val="0"/>
          <w:caps w:val="0"/>
          <w:color w:val="252525"/>
          <w:spacing w:val="0"/>
          <w:sz w:val="32"/>
          <w:szCs w:val="32"/>
        </w:rPr>
      </w:pPr>
      <w:r>
        <w:rPr>
          <w:rStyle w:val="9"/>
          <w:rFonts w:hint="eastAsia" w:ascii="黑体" w:hAnsi="黑体" w:eastAsia="黑体" w:cs="黑体"/>
          <w:i w:val="0"/>
          <w:caps w:val="0"/>
          <w:color w:val="252525"/>
          <w:spacing w:val="0"/>
          <w:sz w:val="32"/>
          <w:szCs w:val="32"/>
          <w:shd w:val="clear" w:color="auto" w:fill="FFFFFF"/>
        </w:rPr>
        <w:t>第一章 总则</w:t>
      </w:r>
      <w:bookmarkStart w:id="0" w:name="_GoBack"/>
      <w:bookmarkEnd w:id="0"/>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 w:hAnsi="仿宋" w:eastAsia="仿宋" w:cs="仿宋"/>
          <w:i w:val="0"/>
          <w:caps w:val="0"/>
          <w:color w:val="252525"/>
          <w:spacing w:val="0"/>
          <w:sz w:val="32"/>
          <w:szCs w:val="32"/>
        </w:rPr>
      </w:pPr>
      <w:r>
        <w:rPr>
          <w:rFonts w:hint="eastAsia" w:ascii="黑体" w:hAnsi="黑体" w:eastAsia="黑体" w:cs="黑体"/>
          <w:i w:val="0"/>
          <w:caps w:val="0"/>
          <w:color w:val="252525"/>
          <w:spacing w:val="0"/>
          <w:sz w:val="32"/>
          <w:szCs w:val="32"/>
          <w:shd w:val="clear" w:color="auto" w:fill="FFFFFF"/>
        </w:rPr>
        <w:t>第一条  </w:t>
      </w:r>
      <w:r>
        <w:rPr>
          <w:rFonts w:hint="eastAsia" w:ascii="仿宋" w:hAnsi="仿宋" w:eastAsia="仿宋" w:cs="仿宋"/>
          <w:i w:val="0"/>
          <w:caps w:val="0"/>
          <w:color w:val="252525"/>
          <w:spacing w:val="0"/>
          <w:sz w:val="32"/>
          <w:szCs w:val="32"/>
          <w:shd w:val="clear" w:color="auto" w:fill="FFFFFF"/>
        </w:rPr>
        <w:t>为加强全</w:t>
      </w:r>
      <w:r>
        <w:rPr>
          <w:rFonts w:hint="eastAsia" w:ascii="仿宋" w:hAnsi="仿宋" w:eastAsia="仿宋" w:cs="仿宋"/>
          <w:i w:val="0"/>
          <w:caps w:val="0"/>
          <w:color w:val="252525"/>
          <w:spacing w:val="0"/>
          <w:sz w:val="32"/>
          <w:szCs w:val="32"/>
          <w:shd w:val="clear" w:color="auto" w:fill="FFFFFF"/>
          <w:lang w:eastAsia="zh-CN"/>
        </w:rPr>
        <w:t>市</w:t>
      </w:r>
      <w:r>
        <w:rPr>
          <w:rFonts w:hint="eastAsia" w:ascii="仿宋" w:hAnsi="仿宋" w:eastAsia="仿宋" w:cs="仿宋"/>
          <w:i w:val="0"/>
          <w:caps w:val="0"/>
          <w:color w:val="252525"/>
          <w:spacing w:val="0"/>
          <w:sz w:val="32"/>
          <w:szCs w:val="32"/>
          <w:shd w:val="clear" w:color="auto" w:fill="FFFFFF"/>
        </w:rPr>
        <w:t>建</w:t>
      </w:r>
      <w:r>
        <w:rPr>
          <w:rFonts w:hint="eastAsia" w:ascii="仿宋" w:hAnsi="仿宋" w:eastAsia="仿宋" w:cs="仿宋"/>
          <w:i w:val="0"/>
          <w:caps w:val="0"/>
          <w:color w:val="252525"/>
          <w:spacing w:val="0"/>
          <w:sz w:val="32"/>
          <w:szCs w:val="32"/>
          <w:shd w:val="clear" w:color="auto" w:fill="FFFFFF"/>
          <w:lang w:eastAsia="zh-CN"/>
        </w:rPr>
        <w:t>筑</w:t>
      </w:r>
      <w:r>
        <w:rPr>
          <w:rFonts w:hint="eastAsia" w:ascii="仿宋" w:hAnsi="仿宋" w:eastAsia="仿宋" w:cs="仿宋"/>
          <w:i w:val="0"/>
          <w:caps w:val="0"/>
          <w:color w:val="252525"/>
          <w:spacing w:val="0"/>
          <w:sz w:val="32"/>
          <w:szCs w:val="32"/>
          <w:shd w:val="clear" w:color="auto" w:fill="FFFFFF"/>
        </w:rPr>
        <w:t>工程施工扬尘污染防治管理，提高文明施工水平，保护和改善大气环境质量，根据《中华人民共和国大气污染防治法》《中华人民共和国职业病防治法》《建设工程安全生产管理条例》</w:t>
      </w:r>
      <w:r>
        <w:rPr>
          <w:rFonts w:hint="eastAsia" w:ascii="仿宋" w:hAnsi="仿宋" w:eastAsia="仿宋" w:cs="仿宋"/>
          <w:i w:val="0"/>
          <w:caps w:val="0"/>
          <w:color w:val="252525"/>
          <w:spacing w:val="0"/>
          <w:sz w:val="32"/>
          <w:szCs w:val="32"/>
          <w:shd w:val="clear" w:color="auto" w:fill="FFFFFF"/>
          <w:lang w:eastAsia="zh-CN"/>
        </w:rPr>
        <w:t>《西藏自治区房屋建筑和市政工程施工现场管理（暂行）规定》（藏建质安</w:t>
      </w:r>
      <w:r>
        <w:rPr>
          <w:rFonts w:hint="eastAsia" w:ascii="仿宋" w:hAnsi="仿宋" w:eastAsia="仿宋" w:cs="仿宋"/>
          <w:color w:val="333333"/>
          <w:sz w:val="32"/>
          <w:szCs w:val="32"/>
          <w:shd w:val="clear" w:color="auto" w:fill="FFFFFF"/>
        </w:rPr>
        <w:t>〔201</w:t>
      </w:r>
      <w:r>
        <w:rPr>
          <w:rFonts w:hint="eastAsia" w:ascii="仿宋" w:hAnsi="仿宋" w:eastAsia="仿宋" w:cs="仿宋"/>
          <w:color w:val="333333"/>
          <w:sz w:val="32"/>
          <w:szCs w:val="32"/>
          <w:shd w:val="clear" w:color="auto" w:fill="FFFFFF"/>
          <w:lang w:val="en-US" w:eastAsia="zh-CN"/>
        </w:rPr>
        <w:t>0</w:t>
      </w:r>
      <w:r>
        <w:rPr>
          <w:rFonts w:hint="eastAsia" w:ascii="仿宋" w:hAnsi="仿宋" w:eastAsia="仿宋" w:cs="仿宋"/>
          <w:color w:val="333333"/>
          <w:sz w:val="32"/>
          <w:szCs w:val="32"/>
          <w:shd w:val="clear" w:color="auto" w:fill="FFFFFF"/>
        </w:rPr>
        <w:t>〕</w:t>
      </w:r>
      <w:r>
        <w:rPr>
          <w:rFonts w:hint="eastAsia" w:ascii="仿宋" w:hAnsi="仿宋" w:eastAsia="仿宋" w:cs="仿宋"/>
          <w:color w:val="333333"/>
          <w:sz w:val="32"/>
          <w:szCs w:val="32"/>
          <w:shd w:val="clear" w:color="auto" w:fill="FFFFFF"/>
          <w:lang w:val="en-US" w:eastAsia="zh-CN"/>
        </w:rPr>
        <w:t>192号</w:t>
      </w:r>
      <w:r>
        <w:rPr>
          <w:rFonts w:hint="eastAsia" w:ascii="仿宋" w:hAnsi="仿宋" w:eastAsia="仿宋" w:cs="仿宋"/>
          <w:i w:val="0"/>
          <w:caps w:val="0"/>
          <w:color w:val="252525"/>
          <w:spacing w:val="0"/>
          <w:sz w:val="32"/>
          <w:szCs w:val="32"/>
          <w:shd w:val="clear" w:color="auto" w:fill="FFFFFF"/>
          <w:lang w:eastAsia="zh-CN"/>
        </w:rPr>
        <w:t>）</w:t>
      </w:r>
      <w:r>
        <w:rPr>
          <w:rFonts w:hint="eastAsia" w:ascii="仿宋" w:hAnsi="仿宋" w:eastAsia="仿宋" w:cs="仿宋"/>
          <w:color w:val="333333"/>
          <w:sz w:val="32"/>
          <w:szCs w:val="32"/>
          <w:shd w:val="clear" w:color="auto" w:fill="FFFFFF"/>
          <w:lang w:eastAsia="zh-CN"/>
        </w:rPr>
        <w:t>《那曲地区各级党委、政府及有关部门环境保护工作职责规定》（那委办</w:t>
      </w:r>
      <w:r>
        <w:rPr>
          <w:rFonts w:hint="eastAsia" w:ascii="仿宋" w:hAnsi="仿宋" w:eastAsia="仿宋" w:cs="仿宋"/>
          <w:color w:val="333333"/>
          <w:sz w:val="32"/>
          <w:szCs w:val="32"/>
          <w:shd w:val="clear" w:color="auto" w:fill="FFFFFF"/>
        </w:rPr>
        <w:t>〔201</w:t>
      </w:r>
      <w:r>
        <w:rPr>
          <w:rFonts w:hint="eastAsia" w:ascii="仿宋" w:hAnsi="仿宋" w:eastAsia="仿宋" w:cs="仿宋"/>
          <w:color w:val="333333"/>
          <w:sz w:val="32"/>
          <w:szCs w:val="32"/>
          <w:shd w:val="clear" w:color="auto" w:fill="FFFFFF"/>
          <w:lang w:val="en-US" w:eastAsia="zh-CN"/>
        </w:rPr>
        <w:t>7</w:t>
      </w:r>
      <w:r>
        <w:rPr>
          <w:rFonts w:hint="eastAsia" w:ascii="仿宋" w:hAnsi="仿宋" w:eastAsia="仿宋" w:cs="仿宋"/>
          <w:color w:val="333333"/>
          <w:sz w:val="32"/>
          <w:szCs w:val="32"/>
          <w:shd w:val="clear" w:color="auto" w:fill="FFFFFF"/>
        </w:rPr>
        <w:t>〕</w:t>
      </w:r>
      <w:r>
        <w:rPr>
          <w:rFonts w:hint="eastAsia" w:ascii="仿宋" w:hAnsi="仿宋" w:eastAsia="仿宋" w:cs="仿宋"/>
          <w:color w:val="333333"/>
          <w:sz w:val="32"/>
          <w:szCs w:val="32"/>
          <w:shd w:val="clear" w:color="auto" w:fill="FFFFFF"/>
          <w:lang w:val="en-US" w:eastAsia="zh-CN"/>
        </w:rPr>
        <w:t>94号</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i w:val="0"/>
          <w:caps w:val="0"/>
          <w:color w:val="252525"/>
          <w:spacing w:val="0"/>
          <w:sz w:val="32"/>
          <w:szCs w:val="32"/>
          <w:shd w:val="clear" w:color="auto" w:fill="FFFFFF"/>
        </w:rPr>
        <w:t>相关规定，结合我</w:t>
      </w:r>
      <w:r>
        <w:rPr>
          <w:rFonts w:hint="eastAsia" w:ascii="仿宋" w:hAnsi="仿宋" w:eastAsia="仿宋" w:cs="仿宋"/>
          <w:i w:val="0"/>
          <w:caps w:val="0"/>
          <w:color w:val="252525"/>
          <w:spacing w:val="0"/>
          <w:sz w:val="32"/>
          <w:szCs w:val="32"/>
          <w:shd w:val="clear" w:color="auto" w:fill="FFFFFF"/>
          <w:lang w:eastAsia="zh-CN"/>
        </w:rPr>
        <w:t>市</w:t>
      </w:r>
      <w:r>
        <w:rPr>
          <w:rFonts w:hint="eastAsia" w:ascii="仿宋" w:hAnsi="仿宋" w:eastAsia="仿宋" w:cs="仿宋"/>
          <w:i w:val="0"/>
          <w:caps w:val="0"/>
          <w:color w:val="252525"/>
          <w:spacing w:val="0"/>
          <w:sz w:val="32"/>
          <w:szCs w:val="32"/>
          <w:shd w:val="clear" w:color="auto" w:fill="FFFFFF"/>
        </w:rPr>
        <w:t>实际，制定本办法。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 w:hAnsi="仿宋" w:eastAsia="仿宋" w:cs="仿宋"/>
          <w:i w:val="0"/>
          <w:caps w:val="0"/>
          <w:color w:val="252525"/>
          <w:spacing w:val="0"/>
          <w:sz w:val="32"/>
          <w:szCs w:val="32"/>
        </w:rPr>
      </w:pPr>
      <w:r>
        <w:rPr>
          <w:rFonts w:hint="eastAsia" w:ascii="黑体" w:hAnsi="黑体" w:eastAsia="黑体" w:cs="黑体"/>
          <w:i w:val="0"/>
          <w:caps w:val="0"/>
          <w:color w:val="252525"/>
          <w:spacing w:val="0"/>
          <w:sz w:val="32"/>
          <w:szCs w:val="32"/>
          <w:shd w:val="clear" w:color="auto" w:fill="FFFFFF"/>
        </w:rPr>
        <w:t>第二条  </w:t>
      </w:r>
      <w:r>
        <w:rPr>
          <w:rFonts w:hint="eastAsia" w:ascii="仿宋" w:hAnsi="仿宋" w:eastAsia="仿宋" w:cs="仿宋"/>
          <w:i w:val="0"/>
          <w:caps w:val="0"/>
          <w:color w:val="252525"/>
          <w:spacing w:val="0"/>
          <w:sz w:val="32"/>
          <w:szCs w:val="32"/>
          <w:shd w:val="clear" w:color="auto" w:fill="FFFFFF"/>
        </w:rPr>
        <w:t>本办法适用于本</w:t>
      </w:r>
      <w:r>
        <w:rPr>
          <w:rFonts w:hint="eastAsia" w:ascii="仿宋" w:hAnsi="仿宋" w:eastAsia="仿宋" w:cs="仿宋"/>
          <w:i w:val="0"/>
          <w:caps w:val="0"/>
          <w:color w:val="252525"/>
          <w:spacing w:val="0"/>
          <w:sz w:val="32"/>
          <w:szCs w:val="32"/>
          <w:shd w:val="clear" w:color="auto" w:fill="FFFFFF"/>
          <w:lang w:eastAsia="zh-CN"/>
        </w:rPr>
        <w:t>市</w:t>
      </w:r>
      <w:r>
        <w:rPr>
          <w:rFonts w:hint="eastAsia" w:ascii="仿宋" w:hAnsi="仿宋" w:eastAsia="仿宋" w:cs="仿宋"/>
          <w:i w:val="0"/>
          <w:caps w:val="0"/>
          <w:color w:val="252525"/>
          <w:spacing w:val="0"/>
          <w:sz w:val="32"/>
          <w:szCs w:val="32"/>
          <w:shd w:val="clear" w:color="auto" w:fill="FFFFFF"/>
        </w:rPr>
        <w:t>行政区域内建</w:t>
      </w:r>
      <w:r>
        <w:rPr>
          <w:rFonts w:hint="eastAsia" w:ascii="仿宋" w:hAnsi="仿宋" w:eastAsia="仿宋" w:cs="仿宋"/>
          <w:i w:val="0"/>
          <w:caps w:val="0"/>
          <w:color w:val="252525"/>
          <w:spacing w:val="0"/>
          <w:sz w:val="32"/>
          <w:szCs w:val="32"/>
          <w:shd w:val="clear" w:color="auto" w:fill="FFFFFF"/>
          <w:lang w:eastAsia="zh-CN"/>
        </w:rPr>
        <w:t>筑</w:t>
      </w:r>
      <w:r>
        <w:rPr>
          <w:rFonts w:hint="eastAsia" w:ascii="仿宋" w:hAnsi="仿宋" w:eastAsia="仿宋" w:cs="仿宋"/>
          <w:i w:val="0"/>
          <w:caps w:val="0"/>
          <w:color w:val="252525"/>
          <w:spacing w:val="0"/>
          <w:sz w:val="32"/>
          <w:szCs w:val="32"/>
          <w:shd w:val="clear" w:color="auto" w:fill="FFFFFF"/>
        </w:rPr>
        <w:t>工程施工扬尘污染防治及监督管理等相关活动。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微软雅黑" w:hAnsi="微软雅黑" w:eastAsia="微软雅黑" w:cs="微软雅黑"/>
          <w:i w:val="0"/>
          <w:caps w:val="0"/>
          <w:color w:val="252525"/>
          <w:spacing w:val="0"/>
          <w:sz w:val="32"/>
          <w:szCs w:val="32"/>
        </w:rPr>
      </w:pPr>
      <w:r>
        <w:rPr>
          <w:rFonts w:hint="eastAsia" w:ascii="黑体" w:hAnsi="黑体" w:eastAsia="黑体" w:cs="黑体"/>
          <w:i w:val="0"/>
          <w:caps w:val="0"/>
          <w:color w:val="252525"/>
          <w:spacing w:val="0"/>
          <w:sz w:val="32"/>
          <w:szCs w:val="32"/>
          <w:shd w:val="clear" w:color="auto" w:fill="FFFFFF"/>
        </w:rPr>
        <w:t>第三条</w:t>
      </w:r>
      <w:r>
        <w:rPr>
          <w:rFonts w:hint="eastAsia" w:ascii="微软雅黑" w:hAnsi="微软雅黑" w:eastAsia="微软雅黑" w:cs="微软雅黑"/>
          <w:i w:val="0"/>
          <w:caps w:val="0"/>
          <w:color w:val="252525"/>
          <w:spacing w:val="0"/>
          <w:sz w:val="32"/>
          <w:szCs w:val="32"/>
          <w:shd w:val="clear" w:color="auto" w:fill="FFFFFF"/>
        </w:rPr>
        <w:t xml:space="preserve">  </w:t>
      </w:r>
      <w:r>
        <w:rPr>
          <w:rFonts w:hint="eastAsia" w:ascii="仿宋" w:hAnsi="仿宋" w:eastAsia="仿宋" w:cs="仿宋"/>
          <w:i w:val="0"/>
          <w:caps w:val="0"/>
          <w:color w:val="252525"/>
          <w:spacing w:val="0"/>
          <w:sz w:val="32"/>
          <w:szCs w:val="32"/>
          <w:shd w:val="clear" w:color="auto" w:fill="FFFFFF"/>
        </w:rPr>
        <w:t>本办法所称建</w:t>
      </w:r>
      <w:r>
        <w:rPr>
          <w:rFonts w:hint="eastAsia" w:ascii="仿宋" w:hAnsi="仿宋" w:eastAsia="仿宋" w:cs="仿宋"/>
          <w:i w:val="0"/>
          <w:caps w:val="0"/>
          <w:color w:val="252525"/>
          <w:spacing w:val="0"/>
          <w:sz w:val="32"/>
          <w:szCs w:val="32"/>
          <w:shd w:val="clear" w:color="auto" w:fill="FFFFFF"/>
          <w:lang w:eastAsia="zh-CN"/>
        </w:rPr>
        <w:t>筑</w:t>
      </w:r>
      <w:r>
        <w:rPr>
          <w:rFonts w:hint="eastAsia" w:ascii="仿宋" w:hAnsi="仿宋" w:eastAsia="仿宋" w:cs="仿宋"/>
          <w:i w:val="0"/>
          <w:caps w:val="0"/>
          <w:color w:val="252525"/>
          <w:spacing w:val="0"/>
          <w:sz w:val="32"/>
          <w:szCs w:val="32"/>
          <w:shd w:val="clear" w:color="auto" w:fill="FFFFFF"/>
        </w:rPr>
        <w:t>工程施工扬尘污染，是指施工场地泥地裸露，以及在</w:t>
      </w:r>
      <w:r>
        <w:rPr>
          <w:rFonts w:hint="eastAsia" w:ascii="仿宋" w:hAnsi="仿宋" w:eastAsia="仿宋" w:cs="仿宋"/>
          <w:i w:val="0"/>
          <w:caps w:val="0"/>
          <w:color w:val="333333"/>
          <w:spacing w:val="0"/>
          <w:sz w:val="32"/>
          <w:szCs w:val="32"/>
          <w:shd w:val="clear" w:color="auto" w:fill="FFFFFF"/>
        </w:rPr>
        <w:t>各类房屋建筑及其附属设施的建造和与其配套的线路、管道、设备的安装活动</w:t>
      </w:r>
      <w:r>
        <w:rPr>
          <w:rFonts w:hint="eastAsia" w:ascii="仿宋" w:hAnsi="仿宋" w:eastAsia="仿宋" w:cs="仿宋"/>
          <w:i w:val="0"/>
          <w:caps w:val="0"/>
          <w:color w:val="333333"/>
          <w:spacing w:val="0"/>
          <w:sz w:val="32"/>
          <w:szCs w:val="32"/>
          <w:shd w:val="clear" w:color="auto" w:fill="FFFFFF"/>
          <w:lang w:eastAsia="zh-CN"/>
        </w:rPr>
        <w:t>中，</w:t>
      </w:r>
      <w:r>
        <w:rPr>
          <w:rFonts w:hint="eastAsia" w:ascii="仿宋" w:hAnsi="仿宋" w:eastAsia="仿宋" w:cs="仿宋"/>
          <w:i w:val="0"/>
          <w:caps w:val="0"/>
          <w:color w:val="252525"/>
          <w:spacing w:val="0"/>
          <w:sz w:val="32"/>
          <w:szCs w:val="32"/>
          <w:shd w:val="clear" w:color="auto" w:fill="FFFFFF"/>
        </w:rPr>
        <w:t>施工、预拌混凝土和预拌砂浆生产、房屋拆除、建筑土方作业、物料运输与堆放等活动中产生粉尘颗粒物，对大气造成的污染。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 w:hAnsi="仿宋" w:eastAsia="仿宋" w:cs="仿宋"/>
          <w:i w:val="0"/>
          <w:caps w:val="0"/>
          <w:color w:val="252525"/>
          <w:spacing w:val="0"/>
          <w:sz w:val="32"/>
          <w:szCs w:val="32"/>
        </w:rPr>
      </w:pPr>
      <w:r>
        <w:rPr>
          <w:rFonts w:hint="eastAsia" w:ascii="黑体" w:hAnsi="黑体" w:eastAsia="黑体" w:cs="黑体"/>
          <w:i w:val="0"/>
          <w:caps w:val="0"/>
          <w:color w:val="252525"/>
          <w:spacing w:val="0"/>
          <w:sz w:val="32"/>
          <w:szCs w:val="32"/>
          <w:shd w:val="clear" w:color="auto" w:fill="FFFFFF"/>
        </w:rPr>
        <w:t>第四条  </w:t>
      </w:r>
      <w:r>
        <w:rPr>
          <w:rFonts w:hint="eastAsia" w:ascii="仿宋" w:hAnsi="仿宋" w:eastAsia="仿宋" w:cs="仿宋"/>
          <w:i w:val="0"/>
          <w:caps w:val="0"/>
          <w:color w:val="252525"/>
          <w:spacing w:val="0"/>
          <w:sz w:val="32"/>
          <w:szCs w:val="32"/>
          <w:shd w:val="clear" w:color="auto" w:fill="FFFFFF"/>
          <w:lang w:eastAsia="zh-CN"/>
        </w:rPr>
        <w:t>市各级</w:t>
      </w:r>
      <w:r>
        <w:rPr>
          <w:rFonts w:hint="eastAsia" w:ascii="仿宋" w:hAnsi="仿宋" w:eastAsia="仿宋" w:cs="仿宋"/>
          <w:i w:val="0"/>
          <w:caps w:val="0"/>
          <w:color w:val="252525"/>
          <w:spacing w:val="0"/>
          <w:sz w:val="32"/>
          <w:szCs w:val="32"/>
          <w:shd w:val="clear" w:color="auto" w:fill="FFFFFF"/>
        </w:rPr>
        <w:t>住房城乡建设部门根据各自职责</w:t>
      </w:r>
      <w:r>
        <w:rPr>
          <w:rFonts w:hint="eastAsia" w:ascii="仿宋" w:hAnsi="仿宋" w:eastAsia="仿宋" w:cs="仿宋"/>
          <w:i w:val="0"/>
          <w:caps w:val="0"/>
          <w:color w:val="252525"/>
          <w:spacing w:val="0"/>
          <w:sz w:val="32"/>
          <w:szCs w:val="32"/>
          <w:shd w:val="clear" w:color="auto" w:fill="FFFFFF"/>
          <w:lang w:eastAsia="zh-CN"/>
        </w:rPr>
        <w:t>划分</w:t>
      </w:r>
      <w:r>
        <w:rPr>
          <w:rFonts w:hint="eastAsia" w:ascii="仿宋" w:hAnsi="仿宋" w:eastAsia="仿宋" w:cs="仿宋"/>
          <w:i w:val="0"/>
          <w:caps w:val="0"/>
          <w:color w:val="252525"/>
          <w:spacing w:val="0"/>
          <w:sz w:val="32"/>
          <w:szCs w:val="32"/>
          <w:shd w:val="clear" w:color="auto" w:fill="FFFFFF"/>
        </w:rPr>
        <w:t>，对建</w:t>
      </w:r>
      <w:r>
        <w:rPr>
          <w:rFonts w:hint="eastAsia" w:ascii="仿宋" w:hAnsi="仿宋" w:eastAsia="仿宋" w:cs="仿宋"/>
          <w:i w:val="0"/>
          <w:caps w:val="0"/>
          <w:color w:val="252525"/>
          <w:spacing w:val="0"/>
          <w:sz w:val="32"/>
          <w:szCs w:val="32"/>
          <w:shd w:val="clear" w:color="auto" w:fill="FFFFFF"/>
          <w:lang w:eastAsia="zh-CN"/>
        </w:rPr>
        <w:t>筑领域</w:t>
      </w:r>
      <w:r>
        <w:rPr>
          <w:rFonts w:hint="eastAsia" w:ascii="仿宋" w:hAnsi="仿宋" w:eastAsia="仿宋" w:cs="仿宋"/>
          <w:i w:val="0"/>
          <w:caps w:val="0"/>
          <w:color w:val="252525"/>
          <w:spacing w:val="0"/>
          <w:sz w:val="32"/>
          <w:szCs w:val="32"/>
          <w:shd w:val="clear" w:color="auto" w:fill="FFFFFF"/>
        </w:rPr>
        <w:t>施工扬尘污染防治实施监督管理。市县</w:t>
      </w:r>
      <w:r>
        <w:rPr>
          <w:rFonts w:hint="eastAsia" w:ascii="仿宋" w:hAnsi="仿宋" w:eastAsia="仿宋" w:cs="仿宋"/>
          <w:i w:val="0"/>
          <w:caps w:val="0"/>
          <w:color w:val="252525"/>
          <w:spacing w:val="0"/>
          <w:sz w:val="32"/>
          <w:szCs w:val="32"/>
          <w:shd w:val="clear" w:color="auto" w:fill="FFFFFF"/>
          <w:lang w:eastAsia="zh-CN"/>
        </w:rPr>
        <w:t>（区）</w:t>
      </w:r>
      <w:r>
        <w:rPr>
          <w:rFonts w:hint="eastAsia" w:ascii="仿宋" w:hAnsi="仿宋" w:eastAsia="仿宋" w:cs="仿宋"/>
          <w:i w:val="0"/>
          <w:caps w:val="0"/>
          <w:color w:val="252525"/>
          <w:spacing w:val="0"/>
          <w:sz w:val="32"/>
          <w:szCs w:val="32"/>
          <w:shd w:val="clear" w:color="auto" w:fill="FFFFFF"/>
        </w:rPr>
        <w:t>人民政府应当加强对本行政区域内建设</w:t>
      </w:r>
      <w:r>
        <w:rPr>
          <w:rFonts w:hint="eastAsia" w:ascii="仿宋" w:hAnsi="仿宋" w:eastAsia="仿宋" w:cs="仿宋"/>
          <w:i w:val="0"/>
          <w:caps w:val="0"/>
          <w:color w:val="252525"/>
          <w:spacing w:val="0"/>
          <w:sz w:val="32"/>
          <w:szCs w:val="32"/>
          <w:shd w:val="clear" w:color="auto" w:fill="FFFFFF"/>
          <w:lang w:eastAsia="zh-CN"/>
        </w:rPr>
        <w:t>筑领域</w:t>
      </w:r>
      <w:r>
        <w:rPr>
          <w:rFonts w:hint="eastAsia" w:ascii="仿宋" w:hAnsi="仿宋" w:eastAsia="仿宋" w:cs="仿宋"/>
          <w:i w:val="0"/>
          <w:caps w:val="0"/>
          <w:color w:val="252525"/>
          <w:spacing w:val="0"/>
          <w:sz w:val="32"/>
          <w:szCs w:val="32"/>
          <w:shd w:val="clear" w:color="auto" w:fill="FFFFFF"/>
        </w:rPr>
        <w:t>施工扬尘污染防治工作的领导，采取有效措施，防治扬尘污染。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黑体" w:hAnsi="黑体" w:eastAsia="黑体" w:cs="黑体"/>
          <w:b/>
          <w:bCs w:val="0"/>
          <w:i w:val="0"/>
          <w:caps w:val="0"/>
          <w:color w:val="252525"/>
          <w:spacing w:val="0"/>
          <w:sz w:val="32"/>
          <w:szCs w:val="32"/>
        </w:rPr>
      </w:pPr>
      <w:r>
        <w:rPr>
          <w:rStyle w:val="9"/>
          <w:rFonts w:hint="eastAsia" w:ascii="黑体" w:hAnsi="黑体" w:eastAsia="黑体" w:cs="黑体"/>
          <w:b/>
          <w:bCs w:val="0"/>
          <w:i w:val="0"/>
          <w:caps w:val="0"/>
          <w:color w:val="252525"/>
          <w:spacing w:val="0"/>
          <w:sz w:val="32"/>
          <w:szCs w:val="32"/>
          <w:shd w:val="clear" w:color="auto" w:fill="FFFFFF"/>
        </w:rPr>
        <w:t>第二章 建</w:t>
      </w:r>
      <w:r>
        <w:rPr>
          <w:rStyle w:val="9"/>
          <w:rFonts w:hint="eastAsia" w:ascii="黑体" w:hAnsi="黑体" w:eastAsia="黑体" w:cs="黑体"/>
          <w:b/>
          <w:bCs w:val="0"/>
          <w:i w:val="0"/>
          <w:caps w:val="0"/>
          <w:color w:val="252525"/>
          <w:spacing w:val="0"/>
          <w:sz w:val="32"/>
          <w:szCs w:val="32"/>
          <w:shd w:val="clear" w:color="auto" w:fill="FFFFFF"/>
          <w:lang w:eastAsia="zh-CN"/>
        </w:rPr>
        <w:t>筑领域</w:t>
      </w:r>
      <w:r>
        <w:rPr>
          <w:rStyle w:val="9"/>
          <w:rFonts w:hint="eastAsia" w:ascii="黑体" w:hAnsi="黑体" w:eastAsia="黑体" w:cs="黑体"/>
          <w:b/>
          <w:bCs w:val="0"/>
          <w:i w:val="0"/>
          <w:caps w:val="0"/>
          <w:color w:val="252525"/>
          <w:spacing w:val="0"/>
          <w:sz w:val="32"/>
          <w:szCs w:val="32"/>
          <w:shd w:val="clear" w:color="auto" w:fill="FFFFFF"/>
        </w:rPr>
        <w:t>有关单位扬尘污染防治职责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黑体" w:hAnsi="黑体" w:eastAsia="黑体" w:cs="黑体"/>
          <w:i w:val="0"/>
          <w:caps w:val="0"/>
          <w:color w:val="252525"/>
          <w:spacing w:val="0"/>
          <w:sz w:val="32"/>
          <w:szCs w:val="32"/>
          <w:lang w:eastAsia="zh-CN"/>
        </w:rPr>
      </w:pPr>
      <w:r>
        <w:rPr>
          <w:rFonts w:hint="eastAsia" w:ascii="黑体" w:hAnsi="黑体" w:eastAsia="黑体" w:cs="黑体"/>
          <w:i w:val="0"/>
          <w:caps w:val="0"/>
          <w:color w:val="252525"/>
          <w:spacing w:val="0"/>
          <w:sz w:val="32"/>
          <w:szCs w:val="32"/>
          <w:shd w:val="clear" w:color="auto" w:fill="FFFFFF"/>
        </w:rPr>
        <w:t>第五条  建设单位主要职责</w:t>
      </w:r>
      <w:r>
        <w:rPr>
          <w:rFonts w:hint="eastAsia" w:ascii="黑体" w:hAnsi="黑体" w:eastAsia="黑体" w:cs="黑体"/>
          <w:i w:val="0"/>
          <w:caps w:val="0"/>
          <w:color w:val="252525"/>
          <w:spacing w:val="0"/>
          <w:sz w:val="32"/>
          <w:szCs w:val="32"/>
          <w:shd w:val="clear" w:color="auto" w:fill="FFFFFF"/>
          <w:lang w:eastAsia="zh-CN"/>
        </w:rPr>
        <w:t>。</w:t>
      </w:r>
    </w:p>
    <w:p>
      <w:pPr>
        <w:keepNext w:val="0"/>
        <w:keepLines w:val="0"/>
        <w:pageBreakBefore w:val="0"/>
        <w:numPr>
          <w:ilvl w:val="0"/>
          <w:numId w:val="0"/>
        </w:numPr>
        <w:kinsoku/>
        <w:overflowPunct/>
        <w:topLinePunct w:val="0"/>
        <w:autoSpaceDE/>
        <w:autoSpaceDN/>
        <w:bidi w:val="0"/>
        <w:adjustRightInd/>
        <w:snapToGrid/>
        <w:spacing w:line="560" w:lineRule="exact"/>
        <w:jc w:val="both"/>
        <w:textAlignment w:val="auto"/>
        <w:outlineLvl w:val="9"/>
        <w:rPr>
          <w:rFonts w:hint="eastAsia" w:ascii="仿宋" w:hAnsi="仿宋" w:eastAsia="仿宋" w:cs="仿宋"/>
          <w:i w:val="0"/>
          <w:caps w:val="0"/>
          <w:color w:val="252525"/>
          <w:spacing w:val="0"/>
          <w:sz w:val="32"/>
          <w:szCs w:val="32"/>
        </w:rPr>
      </w:pPr>
      <w:r>
        <w:rPr>
          <w:rFonts w:hint="eastAsia" w:ascii="仿宋" w:hAnsi="仿宋" w:eastAsia="仿宋" w:cs="仿宋"/>
          <w:b/>
          <w:bCs/>
          <w:i w:val="0"/>
          <w:caps w:val="0"/>
          <w:color w:val="252525"/>
          <w:spacing w:val="0"/>
          <w:sz w:val="32"/>
          <w:szCs w:val="32"/>
          <w:shd w:val="clear" w:color="auto" w:fill="FFFFFF"/>
        </w:rPr>
        <w:t>（一）</w:t>
      </w:r>
      <w:r>
        <w:rPr>
          <w:rFonts w:hint="eastAsia" w:ascii="仿宋" w:hAnsi="仿宋" w:eastAsia="仿宋" w:cs="仿宋"/>
          <w:sz w:val="32"/>
          <w:szCs w:val="32"/>
          <w:lang w:val="en-US" w:eastAsia="zh-CN"/>
        </w:rPr>
        <w:t>建设单位要严格按照有关规定必须足额拨付（含施工扬尘防治在内）安全文明施工费，确保施工单位扬尘防治及安全文明施工措施落实。每一个项目建设单位要组织施工、监理、设计和地勘等单位成立项目扬尘治理工作组，贯彻落实中央和自治区关于扬尘治理的各项要求，明确工作职责和责任，切实担负起施工扬尘治理的首要责任。</w:t>
      </w:r>
      <w:r>
        <w:rPr>
          <w:rFonts w:hint="eastAsia" w:ascii="仿宋" w:hAnsi="仿宋" w:eastAsia="仿宋" w:cs="仿宋"/>
          <w:i w:val="0"/>
          <w:caps w:val="0"/>
          <w:color w:val="252525"/>
          <w:spacing w:val="0"/>
          <w:sz w:val="32"/>
          <w:szCs w:val="32"/>
          <w:shd w:val="clear" w:color="auto" w:fill="FFFFFF"/>
        </w:rPr>
        <w:t>在施工承包合同中明确施工单位扬尘污染防治责任，督促施工单位编制建</w:t>
      </w:r>
      <w:r>
        <w:rPr>
          <w:rFonts w:hint="eastAsia" w:ascii="仿宋" w:hAnsi="仿宋" w:eastAsia="仿宋" w:cs="仿宋"/>
          <w:i w:val="0"/>
          <w:caps w:val="0"/>
          <w:color w:val="252525"/>
          <w:spacing w:val="0"/>
          <w:sz w:val="32"/>
          <w:szCs w:val="32"/>
          <w:shd w:val="clear" w:color="auto" w:fill="FFFFFF"/>
          <w:lang w:eastAsia="zh-CN"/>
        </w:rPr>
        <w:t>筑领域</w:t>
      </w:r>
      <w:r>
        <w:rPr>
          <w:rFonts w:hint="eastAsia" w:ascii="仿宋" w:hAnsi="仿宋" w:eastAsia="仿宋" w:cs="仿宋"/>
          <w:i w:val="0"/>
          <w:caps w:val="0"/>
          <w:color w:val="252525"/>
          <w:spacing w:val="0"/>
          <w:sz w:val="32"/>
          <w:szCs w:val="32"/>
          <w:shd w:val="clear" w:color="auto" w:fill="FFFFFF"/>
        </w:rPr>
        <w:t>施工扬尘污染防治专项方案，并落实各项扬尘污染防治措施。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 w:hAnsi="仿宋" w:eastAsia="仿宋" w:cs="仿宋"/>
          <w:i w:val="0"/>
          <w:caps w:val="0"/>
          <w:color w:val="252525"/>
          <w:spacing w:val="0"/>
          <w:sz w:val="32"/>
          <w:szCs w:val="32"/>
        </w:rPr>
      </w:pPr>
      <w:r>
        <w:rPr>
          <w:rFonts w:hint="eastAsia" w:ascii="仿宋" w:hAnsi="仿宋" w:eastAsia="仿宋" w:cs="仿宋"/>
          <w:b/>
          <w:bCs/>
          <w:i w:val="0"/>
          <w:caps w:val="0"/>
          <w:color w:val="252525"/>
          <w:spacing w:val="0"/>
          <w:sz w:val="32"/>
          <w:szCs w:val="32"/>
          <w:shd w:val="clear" w:color="auto" w:fill="FFFFFF"/>
        </w:rPr>
        <w:t>（二）</w:t>
      </w:r>
      <w:r>
        <w:rPr>
          <w:rFonts w:hint="eastAsia" w:ascii="仿宋" w:hAnsi="仿宋" w:eastAsia="仿宋" w:cs="仿宋"/>
          <w:i w:val="0"/>
          <w:caps w:val="0"/>
          <w:color w:val="252525"/>
          <w:spacing w:val="0"/>
          <w:sz w:val="32"/>
          <w:szCs w:val="32"/>
          <w:shd w:val="clear" w:color="auto" w:fill="FFFFFF"/>
        </w:rPr>
        <w:t>应当组织相关单位开展建筑土方、建筑废弃物运输处置工作，督促施工单位与运输企业、建筑废弃物处置场所签订建筑土方清运、建筑废弃物处置协议。</w:t>
      </w:r>
    </w:p>
    <w:p>
      <w:pPr>
        <w:keepNext w:val="0"/>
        <w:keepLines w:val="0"/>
        <w:pageBreakBefore w:val="0"/>
        <w:numPr>
          <w:ilvl w:val="0"/>
          <w:numId w:val="0"/>
        </w:numPr>
        <w:kinsoku/>
        <w:overflowPunct/>
        <w:topLinePunct w:val="0"/>
        <w:autoSpaceDE/>
        <w:autoSpaceDN/>
        <w:bidi w:val="0"/>
        <w:adjustRightInd/>
        <w:snapToGrid/>
        <w:spacing w:line="560" w:lineRule="exact"/>
        <w:jc w:val="both"/>
        <w:textAlignment w:val="auto"/>
        <w:outlineLvl w:val="9"/>
        <w:rPr>
          <w:rFonts w:hint="eastAsia" w:ascii="仿宋" w:hAnsi="仿宋" w:eastAsia="仿宋" w:cs="仿宋"/>
          <w:i w:val="0"/>
          <w:caps w:val="0"/>
          <w:color w:val="252525"/>
          <w:spacing w:val="0"/>
          <w:sz w:val="32"/>
          <w:szCs w:val="32"/>
        </w:rPr>
      </w:pPr>
      <w:r>
        <w:rPr>
          <w:rFonts w:hint="eastAsia" w:ascii="仿宋" w:hAnsi="仿宋" w:eastAsia="仿宋" w:cs="仿宋"/>
          <w:b/>
          <w:bCs/>
          <w:i w:val="0"/>
          <w:caps w:val="0"/>
          <w:color w:val="252525"/>
          <w:spacing w:val="0"/>
          <w:sz w:val="32"/>
          <w:szCs w:val="32"/>
          <w:shd w:val="clear" w:color="auto" w:fill="FFFFFF"/>
        </w:rPr>
        <w:t>（三）</w:t>
      </w:r>
      <w:r>
        <w:rPr>
          <w:rFonts w:hint="eastAsia" w:ascii="仿宋" w:hAnsi="仿宋" w:eastAsia="仿宋" w:cs="仿宋"/>
          <w:i w:val="0"/>
          <w:caps w:val="0"/>
          <w:color w:val="252525"/>
          <w:spacing w:val="0"/>
          <w:sz w:val="32"/>
          <w:szCs w:val="32"/>
          <w:shd w:val="clear" w:color="auto" w:fill="FFFFFF"/>
        </w:rPr>
        <w:t>闲置3个月以上的建设用地，应当对其裸露泥地进行绿化、铺装或者遮盖；闲置3个月以下的，应当进行防尘覆盖</w:t>
      </w:r>
      <w:r>
        <w:rPr>
          <w:rFonts w:hint="eastAsia" w:ascii="仿宋" w:hAnsi="仿宋" w:eastAsia="仿宋" w:cs="仿宋"/>
          <w:i w:val="0"/>
          <w:caps w:val="0"/>
          <w:color w:val="252525"/>
          <w:spacing w:val="0"/>
          <w:sz w:val="32"/>
          <w:szCs w:val="32"/>
          <w:shd w:val="clear" w:color="auto" w:fill="FFFFFF"/>
          <w:lang w:eastAsia="zh-CN"/>
        </w:rPr>
        <w:t>，</w:t>
      </w:r>
      <w:r>
        <w:rPr>
          <w:rFonts w:hint="eastAsia" w:ascii="仿宋" w:hAnsi="仿宋" w:eastAsia="仿宋" w:cs="仿宋"/>
          <w:sz w:val="32"/>
          <w:szCs w:val="32"/>
          <w:lang w:val="en-US" w:eastAsia="zh-CN"/>
        </w:rPr>
        <w:t>做到土不见天。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黑体" w:hAnsi="黑体" w:eastAsia="黑体" w:cs="黑体"/>
          <w:i w:val="0"/>
          <w:caps w:val="0"/>
          <w:color w:val="252525"/>
          <w:spacing w:val="0"/>
          <w:sz w:val="32"/>
          <w:szCs w:val="32"/>
          <w:lang w:eastAsia="zh-CN"/>
        </w:rPr>
      </w:pPr>
      <w:r>
        <w:rPr>
          <w:rFonts w:hint="eastAsia" w:ascii="黑体" w:hAnsi="黑体" w:eastAsia="黑体" w:cs="黑体"/>
          <w:i w:val="0"/>
          <w:caps w:val="0"/>
          <w:color w:val="252525"/>
          <w:spacing w:val="0"/>
          <w:sz w:val="32"/>
          <w:szCs w:val="32"/>
          <w:shd w:val="clear" w:color="auto" w:fill="FFFFFF"/>
        </w:rPr>
        <w:t>第六条  监理单位主要职责</w:t>
      </w:r>
      <w:r>
        <w:rPr>
          <w:rFonts w:hint="eastAsia" w:ascii="黑体" w:hAnsi="黑体" w:eastAsia="黑体" w:cs="黑体"/>
          <w:i w:val="0"/>
          <w:caps w:val="0"/>
          <w:color w:val="252525"/>
          <w:spacing w:val="0"/>
          <w:sz w:val="32"/>
          <w:szCs w:val="32"/>
          <w:shd w:val="clear" w:color="auto"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 w:hAnsi="仿宋" w:eastAsia="仿宋" w:cs="仿宋"/>
          <w:i w:val="0"/>
          <w:caps w:val="0"/>
          <w:color w:val="252525"/>
          <w:spacing w:val="0"/>
          <w:sz w:val="32"/>
          <w:szCs w:val="32"/>
        </w:rPr>
      </w:pPr>
      <w:r>
        <w:rPr>
          <w:rFonts w:hint="eastAsia" w:ascii="仿宋" w:hAnsi="仿宋" w:eastAsia="仿宋" w:cs="仿宋"/>
          <w:b/>
          <w:bCs/>
          <w:i w:val="0"/>
          <w:caps w:val="0"/>
          <w:color w:val="252525"/>
          <w:spacing w:val="0"/>
          <w:sz w:val="32"/>
          <w:szCs w:val="32"/>
          <w:shd w:val="clear" w:color="auto" w:fill="FFFFFF"/>
        </w:rPr>
        <w:t>（一）</w:t>
      </w:r>
      <w:r>
        <w:rPr>
          <w:rFonts w:hint="eastAsia" w:ascii="仿宋" w:hAnsi="仿宋" w:eastAsia="仿宋" w:cs="仿宋"/>
          <w:sz w:val="32"/>
          <w:szCs w:val="32"/>
          <w:lang w:val="en-US" w:eastAsia="zh-CN"/>
        </w:rPr>
        <w:t>监理单位要切实加强对施工企业施工扬尘治理实施有效监管。要把施工扬尘治理纳入监理范围，制定监理细则，加强监管。要严格督促施工单位落实施工现场扬尘防治专项方案，落实各项扬尘防治和应急响应措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 w:hAnsi="仿宋" w:eastAsia="仿宋" w:cs="仿宋"/>
          <w:i w:val="0"/>
          <w:caps w:val="0"/>
          <w:color w:val="252525"/>
          <w:spacing w:val="0"/>
          <w:sz w:val="32"/>
          <w:szCs w:val="32"/>
        </w:rPr>
      </w:pPr>
      <w:r>
        <w:rPr>
          <w:rFonts w:hint="eastAsia" w:ascii="仿宋" w:hAnsi="仿宋" w:eastAsia="仿宋" w:cs="仿宋"/>
          <w:b/>
          <w:bCs/>
          <w:i w:val="0"/>
          <w:caps w:val="0"/>
          <w:color w:val="252525"/>
          <w:spacing w:val="0"/>
          <w:sz w:val="32"/>
          <w:szCs w:val="32"/>
          <w:shd w:val="clear" w:color="auto" w:fill="FFFFFF"/>
        </w:rPr>
        <w:t>（二）</w:t>
      </w:r>
      <w:r>
        <w:rPr>
          <w:rFonts w:hint="eastAsia" w:ascii="仿宋" w:hAnsi="仿宋" w:eastAsia="仿宋" w:cs="仿宋"/>
          <w:i w:val="0"/>
          <w:caps w:val="0"/>
          <w:color w:val="252525"/>
          <w:spacing w:val="0"/>
          <w:sz w:val="32"/>
          <w:szCs w:val="32"/>
          <w:shd w:val="clear" w:color="auto" w:fill="FFFFFF"/>
        </w:rPr>
        <w:t>在实施监理过程中，发现施工单位有违反扬尘污染防治要求或者未按专项方案落实扬尘污染防治措施的行为，应当要求施工单位予以整改，情节严重的应当要求施工单位暂时停止施工，并及时报告建设单位。施工单位拒不整改或者不停止施工的，监理单位应当向工程所在地相关行业主管部门报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黑体" w:hAnsi="黑体" w:eastAsia="黑体" w:cs="黑体"/>
          <w:i w:val="0"/>
          <w:caps w:val="0"/>
          <w:color w:val="252525"/>
          <w:spacing w:val="0"/>
          <w:sz w:val="32"/>
          <w:szCs w:val="32"/>
          <w:lang w:eastAsia="zh-CN"/>
        </w:rPr>
      </w:pPr>
      <w:r>
        <w:rPr>
          <w:rFonts w:hint="eastAsia" w:ascii="黑体" w:hAnsi="黑体" w:eastAsia="黑体" w:cs="黑体"/>
          <w:i w:val="0"/>
          <w:caps w:val="0"/>
          <w:color w:val="252525"/>
          <w:spacing w:val="0"/>
          <w:sz w:val="32"/>
          <w:szCs w:val="32"/>
          <w:shd w:val="clear" w:color="auto" w:fill="FFFFFF"/>
        </w:rPr>
        <w:t>第七条  施工单位主要职责</w:t>
      </w:r>
      <w:r>
        <w:rPr>
          <w:rFonts w:hint="eastAsia" w:ascii="黑体" w:hAnsi="黑体" w:eastAsia="黑体" w:cs="黑体"/>
          <w:i w:val="0"/>
          <w:caps w:val="0"/>
          <w:color w:val="252525"/>
          <w:spacing w:val="0"/>
          <w:sz w:val="32"/>
          <w:szCs w:val="32"/>
          <w:shd w:val="clear" w:color="auto"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 w:hAnsi="仿宋" w:eastAsia="仿宋" w:cs="仿宋"/>
          <w:i w:val="0"/>
          <w:caps w:val="0"/>
          <w:color w:val="252525"/>
          <w:spacing w:val="0"/>
          <w:sz w:val="32"/>
          <w:szCs w:val="32"/>
        </w:rPr>
      </w:pPr>
      <w:r>
        <w:rPr>
          <w:rFonts w:hint="eastAsia" w:ascii="仿宋" w:hAnsi="仿宋" w:eastAsia="仿宋" w:cs="仿宋"/>
          <w:b/>
          <w:bCs/>
          <w:i w:val="0"/>
          <w:caps w:val="0"/>
          <w:color w:val="252525"/>
          <w:spacing w:val="0"/>
          <w:sz w:val="32"/>
          <w:szCs w:val="32"/>
          <w:shd w:val="clear" w:color="auto" w:fill="FFFFFF"/>
        </w:rPr>
        <w:t>（一）</w:t>
      </w:r>
      <w:r>
        <w:rPr>
          <w:rFonts w:hint="eastAsia" w:ascii="仿宋" w:hAnsi="仿宋" w:eastAsia="仿宋" w:cs="仿宋"/>
          <w:i w:val="0"/>
          <w:caps w:val="0"/>
          <w:color w:val="252525"/>
          <w:spacing w:val="0"/>
          <w:sz w:val="32"/>
          <w:szCs w:val="32"/>
          <w:shd w:val="clear" w:color="auto" w:fill="FFFFFF"/>
        </w:rPr>
        <w:t>应当依照本办法和施工合同约定，具体承担建设工程施工扬尘污染防治工作，配备相关管理人员，落实施工现场各项扬尘污染防治措施，建立扬尘污染防治检查制度，定期组织建设工程施工扬尘污染防治专项检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 w:hAnsi="仿宋" w:eastAsia="仿宋" w:cs="仿宋"/>
          <w:i w:val="0"/>
          <w:caps w:val="0"/>
          <w:color w:val="252525"/>
          <w:spacing w:val="0"/>
          <w:sz w:val="32"/>
          <w:szCs w:val="32"/>
        </w:rPr>
      </w:pPr>
      <w:r>
        <w:rPr>
          <w:rFonts w:hint="eastAsia" w:ascii="仿宋" w:hAnsi="仿宋" w:eastAsia="仿宋" w:cs="仿宋"/>
          <w:b/>
          <w:bCs/>
          <w:i w:val="0"/>
          <w:caps w:val="0"/>
          <w:color w:val="252525"/>
          <w:spacing w:val="0"/>
          <w:sz w:val="32"/>
          <w:szCs w:val="32"/>
          <w:shd w:val="clear" w:color="auto" w:fill="FFFFFF"/>
        </w:rPr>
        <w:t>（二）</w:t>
      </w:r>
      <w:r>
        <w:rPr>
          <w:rFonts w:hint="eastAsia" w:ascii="仿宋" w:hAnsi="仿宋" w:eastAsia="仿宋" w:cs="仿宋"/>
          <w:i w:val="0"/>
          <w:caps w:val="0"/>
          <w:color w:val="252525"/>
          <w:spacing w:val="0"/>
          <w:sz w:val="32"/>
          <w:szCs w:val="32"/>
          <w:shd w:val="clear" w:color="auto" w:fill="FFFFFF"/>
        </w:rPr>
        <w:t>应当建立扬尘污染防治公示制度，在施工现场出入口将工程概况、扬尘污染防治措施、建设各方责任单位名称及项目负责人姓名、本企业以及工程所在地相关行业主管部门的投诉举报电话等信息向社会公示。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 w:hAnsi="仿宋" w:eastAsia="仿宋" w:cs="仿宋"/>
          <w:i w:val="0"/>
          <w:caps w:val="0"/>
          <w:color w:val="252525"/>
          <w:spacing w:val="0"/>
          <w:sz w:val="32"/>
          <w:szCs w:val="32"/>
        </w:rPr>
      </w:pPr>
      <w:r>
        <w:rPr>
          <w:rFonts w:hint="eastAsia" w:ascii="仿宋" w:hAnsi="仿宋" w:eastAsia="仿宋" w:cs="仿宋"/>
          <w:b/>
          <w:bCs/>
          <w:i w:val="0"/>
          <w:caps w:val="0"/>
          <w:color w:val="252525"/>
          <w:spacing w:val="0"/>
          <w:sz w:val="32"/>
          <w:szCs w:val="32"/>
          <w:shd w:val="clear" w:color="auto" w:fill="FFFFFF"/>
        </w:rPr>
        <w:t>（三）</w:t>
      </w:r>
      <w:r>
        <w:rPr>
          <w:rFonts w:hint="eastAsia" w:ascii="仿宋" w:hAnsi="仿宋" w:eastAsia="仿宋" w:cs="仿宋"/>
          <w:i w:val="0"/>
          <w:caps w:val="0"/>
          <w:color w:val="252525"/>
          <w:spacing w:val="0"/>
          <w:sz w:val="32"/>
          <w:szCs w:val="32"/>
          <w:shd w:val="clear" w:color="auto" w:fill="FFFFFF"/>
        </w:rPr>
        <w:t>应当在项目施工前编制扬尘污染防治专项方案和扬尘污染防治费用使用计划，明确扬尘控制目标、防治部位、控制措施，并将扬尘污染防治费用专项使用。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 w:hAnsi="仿宋" w:eastAsia="仿宋" w:cs="仿宋"/>
          <w:b w:val="0"/>
          <w:bCs w:val="0"/>
          <w:i w:val="0"/>
          <w:caps w:val="0"/>
          <w:color w:val="252525"/>
          <w:spacing w:val="0"/>
          <w:sz w:val="32"/>
          <w:szCs w:val="32"/>
        </w:rPr>
      </w:pPr>
      <w:r>
        <w:rPr>
          <w:rFonts w:hint="eastAsia" w:ascii="仿宋" w:hAnsi="仿宋" w:eastAsia="仿宋" w:cs="仿宋"/>
          <w:b/>
          <w:bCs/>
          <w:i w:val="0"/>
          <w:caps w:val="0"/>
          <w:color w:val="252525"/>
          <w:spacing w:val="0"/>
          <w:sz w:val="32"/>
          <w:szCs w:val="32"/>
          <w:shd w:val="clear" w:color="auto" w:fill="FFFFFF"/>
        </w:rPr>
        <w:t>（四）</w:t>
      </w:r>
      <w:r>
        <w:rPr>
          <w:rFonts w:hint="eastAsia" w:ascii="仿宋" w:hAnsi="仿宋" w:eastAsia="仿宋" w:cs="仿宋"/>
          <w:b w:val="0"/>
          <w:bCs w:val="0"/>
          <w:i w:val="0"/>
          <w:caps w:val="0"/>
          <w:color w:val="252525"/>
          <w:spacing w:val="0"/>
          <w:sz w:val="32"/>
          <w:szCs w:val="32"/>
          <w:shd w:val="clear" w:color="auto" w:fill="FFFFFF"/>
        </w:rPr>
        <w:t>应当与运输企业、建筑废弃物处置场所签订处置协议,及时清运建筑土方、工程渣土、建筑废弃物等散装物料。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 w:hAnsi="仿宋" w:eastAsia="仿宋" w:cs="仿宋"/>
          <w:i w:val="0"/>
          <w:caps w:val="0"/>
          <w:color w:val="252525"/>
          <w:spacing w:val="0"/>
          <w:sz w:val="32"/>
          <w:szCs w:val="32"/>
        </w:rPr>
      </w:pPr>
      <w:r>
        <w:rPr>
          <w:rFonts w:hint="eastAsia" w:ascii="仿宋" w:hAnsi="仿宋" w:eastAsia="仿宋" w:cs="仿宋"/>
          <w:b/>
          <w:bCs/>
          <w:i w:val="0"/>
          <w:caps w:val="0"/>
          <w:color w:val="252525"/>
          <w:spacing w:val="0"/>
          <w:sz w:val="32"/>
          <w:szCs w:val="32"/>
          <w:shd w:val="clear" w:color="auto" w:fill="FFFFFF"/>
        </w:rPr>
        <w:t>（五）</w:t>
      </w:r>
      <w:r>
        <w:rPr>
          <w:rFonts w:hint="eastAsia" w:ascii="仿宋" w:hAnsi="仿宋" w:eastAsia="仿宋" w:cs="仿宋"/>
          <w:i w:val="0"/>
          <w:caps w:val="0"/>
          <w:color w:val="252525"/>
          <w:spacing w:val="0"/>
          <w:sz w:val="32"/>
          <w:szCs w:val="32"/>
          <w:shd w:val="clear" w:color="auto" w:fill="FFFFFF"/>
        </w:rPr>
        <w:t>实行施工总承包管理的工程，施工总承包单位应当对分包单位的扬尘污染防治工作负总责，并与分包单位签订相关管理协议，督促分包单位全面落实各项扬尘污染防治措施。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 w:hAnsi="仿宋" w:eastAsia="仿宋" w:cs="仿宋"/>
          <w:i w:val="0"/>
          <w:caps w:val="0"/>
          <w:color w:val="252525"/>
          <w:spacing w:val="0"/>
          <w:sz w:val="32"/>
          <w:szCs w:val="32"/>
        </w:rPr>
      </w:pPr>
      <w:r>
        <w:rPr>
          <w:rFonts w:hint="eastAsia" w:ascii="黑体" w:hAnsi="黑体" w:eastAsia="黑体" w:cs="黑体"/>
          <w:b w:val="0"/>
          <w:bCs w:val="0"/>
          <w:i w:val="0"/>
          <w:caps w:val="0"/>
          <w:color w:val="252525"/>
          <w:spacing w:val="0"/>
          <w:sz w:val="32"/>
          <w:szCs w:val="32"/>
          <w:shd w:val="clear" w:color="auto" w:fill="FFFFFF"/>
        </w:rPr>
        <w:t>第八条  </w:t>
      </w:r>
      <w:r>
        <w:rPr>
          <w:rFonts w:hint="eastAsia" w:ascii="仿宋" w:hAnsi="仿宋" w:eastAsia="仿宋" w:cs="仿宋"/>
          <w:i w:val="0"/>
          <w:caps w:val="0"/>
          <w:color w:val="252525"/>
          <w:spacing w:val="0"/>
          <w:sz w:val="32"/>
          <w:szCs w:val="32"/>
          <w:shd w:val="clear" w:color="auto" w:fill="FFFFFF"/>
        </w:rPr>
        <w:t>预拌混凝土和预拌砂浆企业应当将扬尘污染防治措施或者方案纳入质量管理体系，积极采用绿色生产技术，按照相关技术标准进行监测并严格控制生产性粉尘排放。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 w:hAnsi="仿宋" w:eastAsia="仿宋" w:cs="仿宋"/>
          <w:i w:val="0"/>
          <w:caps w:val="0"/>
          <w:color w:val="252525"/>
          <w:spacing w:val="0"/>
          <w:sz w:val="32"/>
          <w:szCs w:val="32"/>
        </w:rPr>
      </w:pPr>
      <w:r>
        <w:rPr>
          <w:rFonts w:hint="eastAsia" w:ascii="黑体" w:hAnsi="黑体" w:eastAsia="黑体" w:cs="黑体"/>
          <w:i w:val="0"/>
          <w:caps w:val="0"/>
          <w:color w:val="252525"/>
          <w:spacing w:val="0"/>
          <w:sz w:val="32"/>
          <w:szCs w:val="32"/>
          <w:shd w:val="clear" w:color="auto" w:fill="FFFFFF"/>
        </w:rPr>
        <w:t>第九条  </w:t>
      </w:r>
      <w:r>
        <w:rPr>
          <w:rFonts w:hint="eastAsia" w:ascii="仿宋" w:hAnsi="仿宋" w:eastAsia="仿宋" w:cs="仿宋"/>
          <w:i w:val="0"/>
          <w:caps w:val="0"/>
          <w:color w:val="252525"/>
          <w:spacing w:val="0"/>
          <w:sz w:val="32"/>
          <w:szCs w:val="32"/>
          <w:shd w:val="clear" w:color="auto" w:fill="FFFFFF"/>
        </w:rPr>
        <w:t>建设、施工、监理及预拌混凝土、预拌砂浆生产企业应当按《中华人民共和国职业病防治法》规定，开展建设工程施工扬尘职业病危害防治工作。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黑体" w:hAnsi="黑体" w:eastAsia="黑体" w:cs="黑体"/>
          <w:b/>
          <w:bCs w:val="0"/>
          <w:i w:val="0"/>
          <w:caps w:val="0"/>
          <w:color w:val="252525"/>
          <w:spacing w:val="0"/>
          <w:sz w:val="32"/>
          <w:szCs w:val="32"/>
        </w:rPr>
      </w:pPr>
      <w:r>
        <w:rPr>
          <w:rStyle w:val="9"/>
          <w:rFonts w:hint="eastAsia" w:ascii="黑体" w:hAnsi="黑体" w:eastAsia="黑体" w:cs="黑体"/>
          <w:b/>
          <w:bCs w:val="0"/>
          <w:i w:val="0"/>
          <w:caps w:val="0"/>
          <w:color w:val="252525"/>
          <w:spacing w:val="0"/>
          <w:sz w:val="32"/>
          <w:szCs w:val="32"/>
          <w:shd w:val="clear" w:color="auto" w:fill="FFFFFF"/>
        </w:rPr>
        <w:t>第三章 施工现场扬尘污染防治措施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 w:hAnsi="仿宋" w:eastAsia="仿宋" w:cs="仿宋"/>
          <w:i w:val="0"/>
          <w:caps w:val="0"/>
          <w:color w:val="252525"/>
          <w:spacing w:val="0"/>
          <w:sz w:val="32"/>
          <w:szCs w:val="32"/>
          <w:lang w:eastAsia="zh-CN"/>
        </w:rPr>
      </w:pPr>
      <w:r>
        <w:rPr>
          <w:rFonts w:hint="eastAsia" w:ascii="黑体" w:hAnsi="黑体" w:eastAsia="黑体" w:cs="黑体"/>
          <w:b w:val="0"/>
          <w:bCs w:val="0"/>
          <w:i w:val="0"/>
          <w:caps w:val="0"/>
          <w:color w:val="252525"/>
          <w:spacing w:val="0"/>
          <w:sz w:val="32"/>
          <w:szCs w:val="32"/>
          <w:shd w:val="clear" w:color="auto" w:fill="FFFFFF"/>
        </w:rPr>
        <w:t>第十条</w:t>
      </w:r>
      <w:r>
        <w:rPr>
          <w:rFonts w:hint="eastAsia" w:ascii="仿宋" w:hAnsi="仿宋" w:eastAsia="仿宋" w:cs="仿宋"/>
          <w:b/>
          <w:bCs/>
          <w:i w:val="0"/>
          <w:caps w:val="0"/>
          <w:color w:val="252525"/>
          <w:spacing w:val="0"/>
          <w:sz w:val="32"/>
          <w:szCs w:val="32"/>
          <w:shd w:val="clear" w:color="auto" w:fill="FFFFFF"/>
        </w:rPr>
        <w:t xml:space="preserve"> </w:t>
      </w:r>
      <w:r>
        <w:rPr>
          <w:rFonts w:hint="eastAsia" w:ascii="微软雅黑" w:hAnsi="微软雅黑" w:eastAsia="微软雅黑" w:cs="微软雅黑"/>
          <w:i w:val="0"/>
          <w:caps w:val="0"/>
          <w:color w:val="252525"/>
          <w:spacing w:val="0"/>
          <w:sz w:val="32"/>
          <w:szCs w:val="32"/>
          <w:shd w:val="clear" w:color="auto" w:fill="FFFFFF"/>
        </w:rPr>
        <w:t> </w:t>
      </w:r>
      <w:r>
        <w:rPr>
          <w:rFonts w:hint="eastAsia" w:ascii="仿宋" w:hAnsi="仿宋" w:eastAsia="仿宋" w:cs="仿宋"/>
          <w:i w:val="0"/>
          <w:caps w:val="0"/>
          <w:color w:val="252525"/>
          <w:spacing w:val="0"/>
          <w:sz w:val="32"/>
          <w:szCs w:val="32"/>
          <w:shd w:val="clear" w:color="auto" w:fill="FFFFFF"/>
        </w:rPr>
        <w:t>建设工程下列部位或者施工阶段应当采取喷雾、喷淋或者洒水等扬尘污染防治措施</w:t>
      </w:r>
      <w:r>
        <w:rPr>
          <w:rFonts w:hint="eastAsia" w:ascii="仿宋" w:hAnsi="仿宋" w:eastAsia="仿宋" w:cs="仿宋"/>
          <w:i w:val="0"/>
          <w:caps w:val="0"/>
          <w:color w:val="252525"/>
          <w:spacing w:val="0"/>
          <w:sz w:val="32"/>
          <w:szCs w:val="32"/>
          <w:shd w:val="clear" w:color="auto"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 w:hAnsi="仿宋" w:eastAsia="仿宋" w:cs="仿宋"/>
          <w:i w:val="0"/>
          <w:caps w:val="0"/>
          <w:color w:val="252525"/>
          <w:spacing w:val="0"/>
          <w:sz w:val="32"/>
          <w:szCs w:val="32"/>
        </w:rPr>
      </w:pPr>
      <w:r>
        <w:rPr>
          <w:rFonts w:hint="eastAsia" w:ascii="仿宋" w:hAnsi="仿宋" w:eastAsia="仿宋" w:cs="仿宋"/>
          <w:b/>
          <w:bCs/>
          <w:i w:val="0"/>
          <w:caps w:val="0"/>
          <w:color w:val="252525"/>
          <w:spacing w:val="0"/>
          <w:sz w:val="32"/>
          <w:szCs w:val="32"/>
          <w:shd w:val="clear" w:color="auto" w:fill="FFFFFF"/>
        </w:rPr>
        <w:t>（一）</w:t>
      </w:r>
      <w:r>
        <w:rPr>
          <w:rFonts w:hint="eastAsia" w:ascii="仿宋" w:hAnsi="仿宋" w:eastAsia="仿宋" w:cs="仿宋"/>
          <w:i w:val="0"/>
          <w:caps w:val="0"/>
          <w:color w:val="252525"/>
          <w:spacing w:val="0"/>
          <w:sz w:val="32"/>
          <w:szCs w:val="32"/>
          <w:shd w:val="clear" w:color="auto" w:fill="FFFFFF"/>
        </w:rPr>
        <w:t>施工现场主要道路；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 w:hAnsi="仿宋" w:eastAsia="仿宋" w:cs="仿宋"/>
          <w:i w:val="0"/>
          <w:caps w:val="0"/>
          <w:color w:val="252525"/>
          <w:spacing w:val="0"/>
          <w:sz w:val="32"/>
          <w:szCs w:val="32"/>
        </w:rPr>
      </w:pPr>
      <w:r>
        <w:rPr>
          <w:rFonts w:hint="eastAsia" w:ascii="仿宋" w:hAnsi="仿宋" w:eastAsia="仿宋" w:cs="仿宋"/>
          <w:b/>
          <w:bCs/>
          <w:i w:val="0"/>
          <w:caps w:val="0"/>
          <w:color w:val="252525"/>
          <w:spacing w:val="0"/>
          <w:sz w:val="32"/>
          <w:szCs w:val="32"/>
          <w:shd w:val="clear" w:color="auto" w:fill="FFFFFF"/>
        </w:rPr>
        <w:t>（二）</w:t>
      </w:r>
      <w:r>
        <w:rPr>
          <w:rFonts w:hint="eastAsia" w:ascii="仿宋" w:hAnsi="仿宋" w:eastAsia="仿宋" w:cs="仿宋"/>
          <w:i w:val="0"/>
          <w:caps w:val="0"/>
          <w:color w:val="252525"/>
          <w:spacing w:val="0"/>
          <w:sz w:val="32"/>
          <w:szCs w:val="32"/>
          <w:shd w:val="clear" w:color="auto" w:fill="FFFFFF"/>
        </w:rPr>
        <w:t>房屋建筑和市政工程围挡；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 w:hAnsi="仿宋" w:eastAsia="仿宋" w:cs="仿宋"/>
          <w:i w:val="0"/>
          <w:caps w:val="0"/>
          <w:color w:val="252525"/>
          <w:spacing w:val="0"/>
          <w:sz w:val="32"/>
          <w:szCs w:val="32"/>
        </w:rPr>
      </w:pPr>
      <w:r>
        <w:rPr>
          <w:rFonts w:hint="eastAsia" w:ascii="仿宋" w:hAnsi="仿宋" w:eastAsia="仿宋" w:cs="仿宋"/>
          <w:b/>
          <w:bCs/>
          <w:i w:val="0"/>
          <w:caps w:val="0"/>
          <w:color w:val="252525"/>
          <w:spacing w:val="0"/>
          <w:sz w:val="32"/>
          <w:szCs w:val="32"/>
          <w:shd w:val="clear" w:color="auto" w:fill="FFFFFF"/>
        </w:rPr>
        <w:t>（三）</w:t>
      </w:r>
      <w:r>
        <w:rPr>
          <w:rFonts w:hint="eastAsia" w:ascii="仿宋" w:hAnsi="仿宋" w:eastAsia="仿宋" w:cs="仿宋"/>
          <w:i w:val="0"/>
          <w:caps w:val="0"/>
          <w:color w:val="252525"/>
          <w:spacing w:val="0"/>
          <w:sz w:val="32"/>
          <w:szCs w:val="32"/>
          <w:shd w:val="clear" w:color="auto" w:fill="FFFFFF"/>
        </w:rPr>
        <w:t>基础施工及建筑土方作业；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 w:hAnsi="仿宋" w:eastAsia="仿宋" w:cs="仿宋"/>
          <w:i w:val="0"/>
          <w:caps w:val="0"/>
          <w:color w:val="252525"/>
          <w:spacing w:val="0"/>
          <w:sz w:val="32"/>
          <w:szCs w:val="32"/>
        </w:rPr>
      </w:pPr>
      <w:r>
        <w:rPr>
          <w:rFonts w:hint="eastAsia" w:ascii="仿宋" w:hAnsi="仿宋" w:eastAsia="仿宋" w:cs="仿宋"/>
          <w:b/>
          <w:bCs/>
          <w:i w:val="0"/>
          <w:caps w:val="0"/>
          <w:color w:val="252525"/>
          <w:spacing w:val="0"/>
          <w:sz w:val="32"/>
          <w:szCs w:val="32"/>
          <w:shd w:val="clear" w:color="auto" w:fill="FFFFFF"/>
        </w:rPr>
        <w:t>（四）</w:t>
      </w:r>
      <w:r>
        <w:rPr>
          <w:rFonts w:hint="eastAsia" w:ascii="仿宋" w:hAnsi="仿宋" w:eastAsia="仿宋" w:cs="仿宋"/>
          <w:i w:val="0"/>
          <w:caps w:val="0"/>
          <w:color w:val="252525"/>
          <w:spacing w:val="0"/>
          <w:sz w:val="32"/>
          <w:szCs w:val="32"/>
          <w:shd w:val="clear" w:color="auto" w:fill="FFFFFF"/>
        </w:rPr>
        <w:t>房屋建筑主体结构外围；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 w:hAnsi="仿宋" w:eastAsia="仿宋" w:cs="仿宋"/>
          <w:i w:val="0"/>
          <w:caps w:val="0"/>
          <w:color w:val="252525"/>
          <w:spacing w:val="0"/>
          <w:sz w:val="32"/>
          <w:szCs w:val="32"/>
        </w:rPr>
      </w:pPr>
      <w:r>
        <w:rPr>
          <w:rFonts w:hint="eastAsia" w:ascii="仿宋" w:hAnsi="仿宋" w:eastAsia="仿宋" w:cs="仿宋"/>
          <w:b/>
          <w:bCs/>
          <w:i w:val="0"/>
          <w:caps w:val="0"/>
          <w:color w:val="252525"/>
          <w:spacing w:val="0"/>
          <w:sz w:val="32"/>
          <w:szCs w:val="32"/>
          <w:shd w:val="clear" w:color="auto" w:fill="FFFFFF"/>
        </w:rPr>
        <w:t>（五）</w:t>
      </w:r>
      <w:r>
        <w:rPr>
          <w:rFonts w:hint="eastAsia" w:ascii="仿宋" w:hAnsi="仿宋" w:eastAsia="仿宋" w:cs="仿宋"/>
          <w:i w:val="0"/>
          <w:caps w:val="0"/>
          <w:color w:val="252525"/>
          <w:spacing w:val="0"/>
          <w:sz w:val="32"/>
          <w:szCs w:val="32"/>
          <w:shd w:val="clear" w:color="auto" w:fill="FFFFFF"/>
        </w:rPr>
        <w:t>市政道路施工铣刨作业；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 w:hAnsi="仿宋" w:eastAsia="仿宋" w:cs="仿宋"/>
          <w:i w:val="0"/>
          <w:caps w:val="0"/>
          <w:color w:val="252525"/>
          <w:spacing w:val="0"/>
          <w:sz w:val="32"/>
          <w:szCs w:val="32"/>
        </w:rPr>
      </w:pPr>
      <w:r>
        <w:rPr>
          <w:rFonts w:hint="eastAsia" w:ascii="仿宋" w:hAnsi="仿宋" w:eastAsia="仿宋" w:cs="仿宋"/>
          <w:b/>
          <w:bCs/>
          <w:i w:val="0"/>
          <w:caps w:val="0"/>
          <w:color w:val="252525"/>
          <w:spacing w:val="0"/>
          <w:sz w:val="32"/>
          <w:szCs w:val="32"/>
          <w:shd w:val="clear" w:color="auto" w:fill="FFFFFF"/>
        </w:rPr>
        <w:t>（六）</w:t>
      </w:r>
      <w:r>
        <w:rPr>
          <w:rFonts w:hint="eastAsia" w:ascii="仿宋" w:hAnsi="仿宋" w:eastAsia="仿宋" w:cs="仿宋"/>
          <w:i w:val="0"/>
          <w:caps w:val="0"/>
          <w:color w:val="252525"/>
          <w:spacing w:val="0"/>
          <w:sz w:val="32"/>
          <w:szCs w:val="32"/>
          <w:shd w:val="clear" w:color="auto" w:fill="FFFFFF"/>
        </w:rPr>
        <w:t>拆除作业、爆破作业、预拌干混砂浆施工；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 w:hAnsi="仿宋" w:eastAsia="仿宋" w:cs="仿宋"/>
          <w:i w:val="0"/>
          <w:caps w:val="0"/>
          <w:color w:val="252525"/>
          <w:spacing w:val="0"/>
          <w:sz w:val="32"/>
          <w:szCs w:val="32"/>
        </w:rPr>
      </w:pPr>
      <w:r>
        <w:rPr>
          <w:rFonts w:hint="eastAsia" w:ascii="仿宋" w:hAnsi="仿宋" w:eastAsia="仿宋" w:cs="仿宋"/>
          <w:b/>
          <w:bCs/>
          <w:i w:val="0"/>
          <w:caps w:val="0"/>
          <w:color w:val="252525"/>
          <w:spacing w:val="0"/>
          <w:sz w:val="32"/>
          <w:szCs w:val="32"/>
          <w:shd w:val="clear" w:color="auto" w:fill="FFFFFF"/>
        </w:rPr>
        <w:t>（七）</w:t>
      </w:r>
      <w:r>
        <w:rPr>
          <w:rFonts w:hint="eastAsia" w:ascii="仿宋" w:hAnsi="仿宋" w:eastAsia="仿宋" w:cs="仿宋"/>
          <w:i w:val="0"/>
          <w:caps w:val="0"/>
          <w:color w:val="252525"/>
          <w:spacing w:val="0"/>
          <w:sz w:val="32"/>
          <w:szCs w:val="32"/>
          <w:shd w:val="clear" w:color="auto" w:fill="FFFFFF"/>
        </w:rPr>
        <w:t>场内装卸、搬移物料；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 w:hAnsi="仿宋" w:eastAsia="仿宋" w:cs="仿宋"/>
          <w:i w:val="0"/>
          <w:caps w:val="0"/>
          <w:color w:val="252525"/>
          <w:spacing w:val="0"/>
          <w:sz w:val="32"/>
          <w:szCs w:val="32"/>
        </w:rPr>
      </w:pPr>
      <w:r>
        <w:rPr>
          <w:rFonts w:hint="eastAsia" w:ascii="仿宋" w:hAnsi="仿宋" w:eastAsia="仿宋" w:cs="仿宋"/>
          <w:b/>
          <w:bCs/>
          <w:i w:val="0"/>
          <w:caps w:val="0"/>
          <w:color w:val="252525"/>
          <w:spacing w:val="0"/>
          <w:sz w:val="32"/>
          <w:szCs w:val="32"/>
          <w:shd w:val="clear" w:color="auto" w:fill="FFFFFF"/>
        </w:rPr>
        <w:t>（八）</w:t>
      </w:r>
      <w:r>
        <w:rPr>
          <w:rFonts w:hint="eastAsia" w:ascii="仿宋" w:hAnsi="仿宋" w:eastAsia="仿宋" w:cs="仿宋"/>
          <w:i w:val="0"/>
          <w:caps w:val="0"/>
          <w:color w:val="252525"/>
          <w:spacing w:val="0"/>
          <w:sz w:val="32"/>
          <w:szCs w:val="32"/>
          <w:shd w:val="clear" w:color="auto" w:fill="FFFFFF"/>
        </w:rPr>
        <w:t>其它产生扬尘污染的部位或者施工阶段。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 w:hAnsi="仿宋" w:eastAsia="仿宋" w:cs="仿宋"/>
          <w:i w:val="0"/>
          <w:caps w:val="0"/>
          <w:color w:val="252525"/>
          <w:spacing w:val="0"/>
          <w:sz w:val="32"/>
          <w:szCs w:val="32"/>
        </w:rPr>
      </w:pPr>
      <w:r>
        <w:rPr>
          <w:rFonts w:hint="eastAsia" w:ascii="仿宋" w:hAnsi="仿宋" w:eastAsia="仿宋" w:cs="仿宋"/>
          <w:i w:val="0"/>
          <w:caps w:val="0"/>
          <w:color w:val="252525"/>
          <w:spacing w:val="0"/>
          <w:sz w:val="32"/>
          <w:szCs w:val="32"/>
          <w:shd w:val="clear" w:color="auto" w:fill="FFFFFF"/>
        </w:rPr>
        <w:t>喷雾、喷淋降尘设施应当分布均匀，喷雾能有效覆盖防尘区域；基础施工及建筑土方作业期间遇干燥天气应当增加洒水次数；市政道路铣刨作业应当采取洒水冲洗抑尘；拆除工程施工作业期间，应当同时进行洒水降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 w:hAnsi="仿宋" w:eastAsia="仿宋" w:cs="仿宋"/>
          <w:i w:val="0"/>
          <w:caps w:val="0"/>
          <w:color w:val="252525"/>
          <w:spacing w:val="0"/>
          <w:sz w:val="32"/>
          <w:szCs w:val="32"/>
          <w:lang w:eastAsia="zh-CN"/>
        </w:rPr>
      </w:pPr>
      <w:r>
        <w:rPr>
          <w:rFonts w:hint="eastAsia" w:ascii="黑体" w:hAnsi="黑体" w:eastAsia="黑体" w:cs="黑体"/>
          <w:i w:val="0"/>
          <w:caps w:val="0"/>
          <w:color w:val="252525"/>
          <w:spacing w:val="0"/>
          <w:sz w:val="32"/>
          <w:szCs w:val="32"/>
          <w:shd w:val="clear" w:color="auto" w:fill="FFFFFF"/>
        </w:rPr>
        <w:t>第十一条  </w:t>
      </w:r>
      <w:r>
        <w:rPr>
          <w:rFonts w:hint="eastAsia" w:ascii="仿宋" w:hAnsi="仿宋" w:eastAsia="仿宋" w:cs="仿宋"/>
          <w:i w:val="0"/>
          <w:caps w:val="0"/>
          <w:color w:val="252525"/>
          <w:spacing w:val="0"/>
          <w:sz w:val="32"/>
          <w:szCs w:val="32"/>
          <w:shd w:val="clear" w:color="auto" w:fill="FFFFFF"/>
        </w:rPr>
        <w:t>房屋建筑、市政工程等施工现场应当设置硬质、连续的封闭围挡。围挡应当采用彩钢板、砌体等硬质材料搭设，其强度、构造应当符合相关技术标准规定。城市区域内主要路段的施工围挡高度不宜低于2.5米，其他路段施工现场围挡不宜低于1.8米</w:t>
      </w:r>
      <w:r>
        <w:rPr>
          <w:rFonts w:hint="eastAsia" w:ascii="仿宋" w:hAnsi="仿宋" w:eastAsia="仿宋" w:cs="仿宋"/>
          <w:i w:val="0"/>
          <w:caps w:val="0"/>
          <w:color w:val="252525"/>
          <w:spacing w:val="0"/>
          <w:sz w:val="32"/>
          <w:szCs w:val="32"/>
          <w:shd w:val="clear" w:color="auto" w:fill="FFFFFF"/>
          <w:lang w:eastAsia="zh-CN"/>
        </w:rPr>
        <w:t>，</w:t>
      </w:r>
      <w:r>
        <w:rPr>
          <w:rFonts w:hint="eastAsia" w:ascii="仿宋" w:hAnsi="仿宋" w:eastAsia="仿宋" w:cs="仿宋"/>
          <w:sz w:val="32"/>
          <w:szCs w:val="32"/>
          <w:lang w:val="en-US" w:eastAsia="zh-CN"/>
        </w:rPr>
        <w:t>严禁敞开式作业</w:t>
      </w:r>
      <w:r>
        <w:rPr>
          <w:rFonts w:hint="eastAsia" w:ascii="仿宋" w:hAnsi="仿宋" w:eastAsia="仿宋" w:cs="仿宋"/>
          <w:i w:val="0"/>
          <w:caps w:val="0"/>
          <w:color w:val="252525"/>
          <w:spacing w:val="0"/>
          <w:sz w:val="32"/>
          <w:szCs w:val="32"/>
          <w:shd w:val="clear" w:color="auto"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 w:hAnsi="仿宋" w:eastAsia="仿宋" w:cs="仿宋"/>
          <w:i w:val="0"/>
          <w:caps w:val="0"/>
          <w:color w:val="252525"/>
          <w:spacing w:val="0"/>
          <w:sz w:val="32"/>
          <w:szCs w:val="32"/>
          <w:lang w:eastAsia="zh-CN"/>
        </w:rPr>
      </w:pPr>
      <w:r>
        <w:rPr>
          <w:rFonts w:hint="eastAsia" w:ascii="黑体" w:hAnsi="黑体" w:eastAsia="黑体" w:cs="黑体"/>
          <w:i w:val="0"/>
          <w:caps w:val="0"/>
          <w:color w:val="252525"/>
          <w:spacing w:val="0"/>
          <w:sz w:val="32"/>
          <w:szCs w:val="32"/>
          <w:shd w:val="clear" w:color="auto" w:fill="FFFFFF"/>
        </w:rPr>
        <w:t>第十二条</w:t>
      </w:r>
      <w:r>
        <w:rPr>
          <w:rFonts w:hint="eastAsia" w:ascii="微软雅黑" w:hAnsi="微软雅黑" w:eastAsia="微软雅黑" w:cs="微软雅黑"/>
          <w:i w:val="0"/>
          <w:caps w:val="0"/>
          <w:color w:val="252525"/>
          <w:spacing w:val="0"/>
          <w:sz w:val="32"/>
          <w:szCs w:val="32"/>
          <w:shd w:val="clear" w:color="auto" w:fill="FFFFFF"/>
        </w:rPr>
        <w:t xml:space="preserve">  </w:t>
      </w:r>
      <w:r>
        <w:rPr>
          <w:rFonts w:hint="eastAsia" w:ascii="仿宋" w:hAnsi="仿宋" w:eastAsia="仿宋" w:cs="仿宋"/>
          <w:i w:val="0"/>
          <w:caps w:val="0"/>
          <w:color w:val="252525"/>
          <w:spacing w:val="0"/>
          <w:sz w:val="32"/>
          <w:szCs w:val="32"/>
          <w:shd w:val="clear" w:color="auto" w:fill="FFFFFF"/>
        </w:rPr>
        <w:t>施工单位应当在施工现场出入口、主要场地、周边道路采取下列扬尘污染防治措施</w:t>
      </w:r>
      <w:r>
        <w:rPr>
          <w:rFonts w:hint="eastAsia" w:ascii="仿宋" w:hAnsi="仿宋" w:eastAsia="仿宋" w:cs="仿宋"/>
          <w:i w:val="0"/>
          <w:caps w:val="0"/>
          <w:color w:val="252525"/>
          <w:spacing w:val="0"/>
          <w:sz w:val="32"/>
          <w:szCs w:val="32"/>
          <w:shd w:val="clear" w:color="auto"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 w:hAnsi="仿宋" w:eastAsia="仿宋" w:cs="仿宋"/>
          <w:i w:val="0"/>
          <w:caps w:val="0"/>
          <w:color w:val="252525"/>
          <w:spacing w:val="0"/>
          <w:sz w:val="32"/>
          <w:szCs w:val="32"/>
        </w:rPr>
      </w:pPr>
      <w:r>
        <w:rPr>
          <w:rFonts w:hint="eastAsia" w:ascii="仿宋" w:hAnsi="仿宋" w:eastAsia="仿宋" w:cs="仿宋"/>
          <w:b/>
          <w:bCs/>
          <w:i w:val="0"/>
          <w:caps w:val="0"/>
          <w:color w:val="252525"/>
          <w:spacing w:val="0"/>
          <w:sz w:val="32"/>
          <w:szCs w:val="32"/>
          <w:shd w:val="clear" w:color="auto" w:fill="FFFFFF"/>
        </w:rPr>
        <w:t>（一）</w:t>
      </w:r>
      <w:r>
        <w:rPr>
          <w:rFonts w:hint="eastAsia" w:ascii="仿宋" w:hAnsi="仿宋" w:eastAsia="仿宋" w:cs="仿宋"/>
          <w:i w:val="0"/>
          <w:caps w:val="0"/>
          <w:color w:val="252525"/>
          <w:spacing w:val="0"/>
          <w:sz w:val="32"/>
          <w:szCs w:val="32"/>
          <w:shd w:val="clear" w:color="auto" w:fill="FFFFFF"/>
        </w:rPr>
        <w:t>施工现场出入口应当配备车辆冲洗设备和沉淀过滤设施，有条件的项目应当安装全自动洗轮机，车辆出场时应当将车轮、车身清洗干净；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 w:hAnsi="仿宋" w:eastAsia="仿宋" w:cs="仿宋"/>
          <w:i w:val="0"/>
          <w:caps w:val="0"/>
          <w:color w:val="252525"/>
          <w:spacing w:val="0"/>
          <w:sz w:val="32"/>
          <w:szCs w:val="32"/>
        </w:rPr>
      </w:pPr>
      <w:r>
        <w:rPr>
          <w:rFonts w:hint="eastAsia" w:ascii="仿宋" w:hAnsi="仿宋" w:eastAsia="仿宋" w:cs="仿宋"/>
          <w:b/>
          <w:bCs/>
          <w:i w:val="0"/>
          <w:caps w:val="0"/>
          <w:color w:val="252525"/>
          <w:spacing w:val="0"/>
          <w:sz w:val="32"/>
          <w:szCs w:val="32"/>
          <w:shd w:val="clear" w:color="auto" w:fill="FFFFFF"/>
        </w:rPr>
        <w:t>（二）</w:t>
      </w:r>
      <w:r>
        <w:rPr>
          <w:rFonts w:hint="eastAsia" w:ascii="仿宋" w:hAnsi="仿宋" w:eastAsia="仿宋" w:cs="仿宋"/>
          <w:i w:val="0"/>
          <w:caps w:val="0"/>
          <w:color w:val="252525"/>
          <w:spacing w:val="0"/>
          <w:sz w:val="32"/>
          <w:szCs w:val="32"/>
          <w:shd w:val="clear" w:color="auto" w:fill="FFFFFF"/>
        </w:rPr>
        <w:t>施工现场主要场地、道路、材料加工区应当硬化，裸露泥地应当采取覆盖或者绿化措施。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 w:hAnsi="仿宋" w:eastAsia="仿宋" w:cs="仿宋"/>
          <w:i w:val="0"/>
          <w:caps w:val="0"/>
          <w:color w:val="252525"/>
          <w:spacing w:val="0"/>
          <w:sz w:val="32"/>
          <w:szCs w:val="32"/>
          <w:lang w:eastAsia="zh-CN"/>
        </w:rPr>
      </w:pPr>
      <w:r>
        <w:rPr>
          <w:rFonts w:hint="eastAsia" w:ascii="黑体" w:hAnsi="黑体" w:eastAsia="黑体" w:cs="黑体"/>
          <w:i w:val="0"/>
          <w:caps w:val="0"/>
          <w:color w:val="252525"/>
          <w:spacing w:val="0"/>
          <w:sz w:val="32"/>
          <w:szCs w:val="32"/>
          <w:shd w:val="clear" w:color="auto" w:fill="FFFFFF"/>
        </w:rPr>
        <w:t>第十三条  </w:t>
      </w:r>
      <w:r>
        <w:rPr>
          <w:rFonts w:hint="eastAsia" w:ascii="仿宋" w:hAnsi="仿宋" w:eastAsia="仿宋" w:cs="仿宋"/>
          <w:i w:val="0"/>
          <w:caps w:val="0"/>
          <w:color w:val="252525"/>
          <w:spacing w:val="0"/>
          <w:sz w:val="32"/>
          <w:szCs w:val="32"/>
          <w:shd w:val="clear" w:color="auto" w:fill="FFFFFF"/>
        </w:rPr>
        <w:t>施工单位应当在施工作业区采取下列扬尘污染防治措施</w:t>
      </w:r>
      <w:r>
        <w:rPr>
          <w:rFonts w:hint="eastAsia" w:ascii="仿宋" w:hAnsi="仿宋" w:eastAsia="仿宋" w:cs="仿宋"/>
          <w:i w:val="0"/>
          <w:caps w:val="0"/>
          <w:color w:val="252525"/>
          <w:spacing w:val="0"/>
          <w:sz w:val="32"/>
          <w:szCs w:val="32"/>
          <w:shd w:val="clear" w:color="auto"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 w:hAnsi="仿宋" w:eastAsia="仿宋" w:cs="仿宋"/>
          <w:i w:val="0"/>
          <w:caps w:val="0"/>
          <w:color w:val="252525"/>
          <w:spacing w:val="0"/>
          <w:sz w:val="32"/>
          <w:szCs w:val="32"/>
        </w:rPr>
      </w:pPr>
      <w:r>
        <w:rPr>
          <w:rFonts w:hint="eastAsia" w:ascii="仿宋" w:hAnsi="仿宋" w:eastAsia="仿宋" w:cs="仿宋"/>
          <w:b/>
          <w:bCs/>
          <w:i w:val="0"/>
          <w:caps w:val="0"/>
          <w:color w:val="252525"/>
          <w:spacing w:val="0"/>
          <w:sz w:val="32"/>
          <w:szCs w:val="32"/>
          <w:shd w:val="clear" w:color="auto" w:fill="FFFFFF"/>
        </w:rPr>
        <w:t>（一）</w:t>
      </w:r>
      <w:r>
        <w:rPr>
          <w:rFonts w:hint="eastAsia" w:ascii="仿宋" w:hAnsi="仿宋" w:eastAsia="仿宋" w:cs="仿宋"/>
          <w:sz w:val="32"/>
          <w:szCs w:val="32"/>
          <w:lang w:val="en-US" w:eastAsia="zh-CN"/>
        </w:rPr>
        <w:t>楼层安全网须保持整洁无破损、无污染；悬挑脚手架底部应使用硬质材料密闭；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 w:hAnsi="仿宋" w:eastAsia="仿宋" w:cs="仿宋"/>
          <w:i w:val="0"/>
          <w:caps w:val="0"/>
          <w:color w:val="252525"/>
          <w:spacing w:val="0"/>
          <w:sz w:val="32"/>
          <w:szCs w:val="32"/>
        </w:rPr>
      </w:pPr>
      <w:r>
        <w:rPr>
          <w:rFonts w:hint="eastAsia" w:ascii="仿宋" w:hAnsi="仿宋" w:eastAsia="仿宋" w:cs="仿宋"/>
          <w:b/>
          <w:bCs/>
          <w:i w:val="0"/>
          <w:caps w:val="0"/>
          <w:color w:val="252525"/>
          <w:spacing w:val="0"/>
          <w:sz w:val="32"/>
          <w:szCs w:val="32"/>
          <w:shd w:val="clear" w:color="auto" w:fill="FFFFFF"/>
        </w:rPr>
        <w:t>（二）</w:t>
      </w:r>
      <w:r>
        <w:rPr>
          <w:rFonts w:hint="eastAsia" w:ascii="仿宋" w:hAnsi="仿宋" w:eastAsia="仿宋" w:cs="仿宋"/>
          <w:i w:val="0"/>
          <w:caps w:val="0"/>
          <w:color w:val="252525"/>
          <w:spacing w:val="0"/>
          <w:sz w:val="32"/>
          <w:szCs w:val="32"/>
          <w:shd w:val="clear" w:color="auto" w:fill="FFFFFF"/>
        </w:rPr>
        <w:t>建筑土方开挖后应当尽快回填，不能及时回填的应当采取覆盖或者固化等措施；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 w:hAnsi="仿宋" w:eastAsia="仿宋" w:cs="仿宋"/>
          <w:i w:val="0"/>
          <w:caps w:val="0"/>
          <w:color w:val="252525"/>
          <w:spacing w:val="0"/>
          <w:sz w:val="32"/>
          <w:szCs w:val="32"/>
        </w:rPr>
      </w:pPr>
      <w:r>
        <w:rPr>
          <w:rFonts w:hint="eastAsia" w:ascii="仿宋" w:hAnsi="仿宋" w:eastAsia="仿宋" w:cs="仿宋"/>
          <w:b/>
          <w:bCs/>
          <w:i w:val="0"/>
          <w:caps w:val="0"/>
          <w:color w:val="252525"/>
          <w:spacing w:val="0"/>
          <w:sz w:val="32"/>
          <w:szCs w:val="32"/>
          <w:shd w:val="clear" w:color="auto" w:fill="FFFFFF"/>
        </w:rPr>
        <w:t>（三）</w:t>
      </w:r>
      <w:r>
        <w:rPr>
          <w:rFonts w:hint="eastAsia" w:ascii="仿宋" w:hAnsi="仿宋" w:eastAsia="仿宋" w:cs="仿宋"/>
          <w:i w:val="0"/>
          <w:caps w:val="0"/>
          <w:color w:val="252525"/>
          <w:spacing w:val="0"/>
          <w:sz w:val="32"/>
          <w:szCs w:val="32"/>
          <w:shd w:val="clear" w:color="auto" w:fill="FFFFFF"/>
        </w:rPr>
        <w:t>工程渣土、建筑垃圾应当集中分类堆放，严密覆盖，宜在施工工地内设置封闭式垃圾站，严禁高空抛洒；</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 w:hAnsi="仿宋" w:eastAsia="仿宋" w:cs="仿宋"/>
          <w:i w:val="0"/>
          <w:caps w:val="0"/>
          <w:color w:val="252525"/>
          <w:spacing w:val="0"/>
          <w:sz w:val="32"/>
          <w:szCs w:val="32"/>
        </w:rPr>
      </w:pPr>
      <w:r>
        <w:rPr>
          <w:rFonts w:hint="eastAsia" w:ascii="仿宋" w:hAnsi="仿宋" w:eastAsia="仿宋" w:cs="仿宋"/>
          <w:b/>
          <w:bCs/>
          <w:i w:val="0"/>
          <w:caps w:val="0"/>
          <w:color w:val="252525"/>
          <w:spacing w:val="0"/>
          <w:sz w:val="32"/>
          <w:szCs w:val="32"/>
          <w:shd w:val="clear" w:color="auto" w:fill="FFFFFF"/>
        </w:rPr>
        <w:t>（四）</w:t>
      </w:r>
      <w:r>
        <w:rPr>
          <w:rFonts w:hint="eastAsia" w:ascii="仿宋" w:hAnsi="仿宋" w:eastAsia="仿宋" w:cs="仿宋"/>
          <w:i w:val="0"/>
          <w:caps w:val="0"/>
          <w:color w:val="252525"/>
          <w:spacing w:val="0"/>
          <w:sz w:val="32"/>
          <w:szCs w:val="32"/>
          <w:shd w:val="clear" w:color="auto" w:fill="FFFFFF"/>
        </w:rPr>
        <w:t>水泥、石灰粉、砂石、建筑土方等细散颗粒材料和易扬尘材料应当集中堆放并有覆盖措施；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 w:hAnsi="仿宋" w:eastAsia="仿宋" w:cs="仿宋"/>
          <w:i w:val="0"/>
          <w:caps w:val="0"/>
          <w:color w:val="252525"/>
          <w:spacing w:val="0"/>
          <w:sz w:val="32"/>
          <w:szCs w:val="32"/>
        </w:rPr>
      </w:pPr>
      <w:r>
        <w:rPr>
          <w:rFonts w:hint="eastAsia" w:ascii="仿宋" w:hAnsi="仿宋" w:eastAsia="仿宋" w:cs="仿宋"/>
          <w:b/>
          <w:bCs/>
          <w:i w:val="0"/>
          <w:caps w:val="0"/>
          <w:color w:val="252525"/>
          <w:spacing w:val="0"/>
          <w:sz w:val="32"/>
          <w:szCs w:val="32"/>
          <w:shd w:val="clear" w:color="auto" w:fill="FFFFFF"/>
        </w:rPr>
        <w:t>（五）</w:t>
      </w:r>
      <w:r>
        <w:rPr>
          <w:rFonts w:hint="eastAsia" w:ascii="仿宋" w:hAnsi="仿宋" w:eastAsia="仿宋" w:cs="仿宋"/>
          <w:i w:val="0"/>
          <w:caps w:val="0"/>
          <w:color w:val="252525"/>
          <w:spacing w:val="0"/>
          <w:sz w:val="32"/>
          <w:szCs w:val="32"/>
          <w:shd w:val="clear" w:color="auto" w:fill="FFFFFF"/>
        </w:rPr>
        <w:t>按规定使用预拌混凝土和预拌砂浆，城市城区禁止施工现场搅拌混凝土、砂浆；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 w:hAnsi="仿宋" w:eastAsia="仿宋" w:cs="仿宋"/>
          <w:i w:val="0"/>
          <w:caps w:val="0"/>
          <w:color w:val="252525"/>
          <w:spacing w:val="0"/>
          <w:sz w:val="32"/>
          <w:szCs w:val="32"/>
        </w:rPr>
      </w:pPr>
      <w:r>
        <w:rPr>
          <w:rFonts w:hint="eastAsia" w:ascii="仿宋" w:hAnsi="仿宋" w:eastAsia="仿宋" w:cs="仿宋"/>
          <w:b/>
          <w:bCs/>
          <w:i w:val="0"/>
          <w:caps w:val="0"/>
          <w:color w:val="252525"/>
          <w:spacing w:val="0"/>
          <w:sz w:val="32"/>
          <w:szCs w:val="32"/>
          <w:shd w:val="clear" w:color="auto" w:fill="FFFFFF"/>
        </w:rPr>
        <w:t>（六）</w:t>
      </w:r>
      <w:r>
        <w:rPr>
          <w:rFonts w:hint="eastAsia" w:ascii="仿宋" w:hAnsi="仿宋" w:eastAsia="仿宋" w:cs="仿宋"/>
          <w:i w:val="0"/>
          <w:caps w:val="0"/>
          <w:color w:val="252525"/>
          <w:spacing w:val="0"/>
          <w:sz w:val="32"/>
          <w:szCs w:val="32"/>
          <w:shd w:val="clear" w:color="auto" w:fill="FFFFFF"/>
        </w:rPr>
        <w:t>四级及以上大风天气时，禁止进行土石方爆破施工或者回填土作业；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 w:hAnsi="仿宋" w:eastAsia="仿宋" w:cs="仿宋"/>
          <w:i w:val="0"/>
          <w:caps w:val="0"/>
          <w:color w:val="252525"/>
          <w:spacing w:val="0"/>
          <w:sz w:val="32"/>
          <w:szCs w:val="32"/>
        </w:rPr>
      </w:pPr>
      <w:r>
        <w:rPr>
          <w:rFonts w:hint="eastAsia" w:ascii="仿宋" w:hAnsi="仿宋" w:eastAsia="仿宋" w:cs="仿宋"/>
          <w:b/>
          <w:bCs/>
          <w:i w:val="0"/>
          <w:caps w:val="0"/>
          <w:color w:val="252525"/>
          <w:spacing w:val="0"/>
          <w:sz w:val="32"/>
          <w:szCs w:val="32"/>
          <w:shd w:val="clear" w:color="auto" w:fill="FFFFFF"/>
        </w:rPr>
        <w:t>（七）</w:t>
      </w:r>
      <w:r>
        <w:rPr>
          <w:rFonts w:hint="eastAsia" w:ascii="仿宋" w:hAnsi="仿宋" w:eastAsia="仿宋" w:cs="仿宋"/>
          <w:i w:val="0"/>
          <w:caps w:val="0"/>
          <w:color w:val="252525"/>
          <w:spacing w:val="0"/>
          <w:sz w:val="32"/>
          <w:szCs w:val="32"/>
          <w:shd w:val="clear" w:color="auto" w:fill="FFFFFF"/>
        </w:rPr>
        <w:t>易产生扬尘的施工机械应当采取降尘防尘措施。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 w:hAnsi="仿宋" w:eastAsia="仿宋" w:cs="仿宋"/>
          <w:i w:val="0"/>
          <w:caps w:val="0"/>
          <w:color w:val="252525"/>
          <w:spacing w:val="0"/>
          <w:sz w:val="32"/>
          <w:szCs w:val="32"/>
          <w:lang w:eastAsia="zh-CN"/>
        </w:rPr>
      </w:pPr>
      <w:r>
        <w:rPr>
          <w:rFonts w:hint="eastAsia" w:ascii="黑体" w:hAnsi="黑体" w:eastAsia="黑体" w:cs="黑体"/>
          <w:i w:val="0"/>
          <w:caps w:val="0"/>
          <w:color w:val="252525"/>
          <w:spacing w:val="0"/>
          <w:sz w:val="32"/>
          <w:szCs w:val="32"/>
          <w:shd w:val="clear" w:color="auto" w:fill="FFFFFF"/>
        </w:rPr>
        <w:t>第十四条  </w:t>
      </w:r>
      <w:r>
        <w:rPr>
          <w:rFonts w:hint="eastAsia" w:ascii="仿宋" w:hAnsi="仿宋" w:eastAsia="仿宋" w:cs="仿宋"/>
          <w:i w:val="0"/>
          <w:caps w:val="0"/>
          <w:color w:val="252525"/>
          <w:spacing w:val="0"/>
          <w:sz w:val="32"/>
          <w:szCs w:val="32"/>
          <w:shd w:val="clear" w:color="auto" w:fill="FFFFFF"/>
        </w:rPr>
        <w:t>建筑土方、建筑垃圾、工程渣土等散装物料以及灰浆等流体物料运输应当由运输企业承担，运输车辆应当经车辆法定检测机构检测合格有效，运输作业时应当确保车辆封闭严密，不得超载、超高、超宽或者撒漏，并且应当按规定的时间、线路等要求，清运到指定场所处理</w:t>
      </w:r>
      <w:r>
        <w:rPr>
          <w:rFonts w:hint="eastAsia" w:ascii="仿宋" w:hAnsi="仿宋" w:eastAsia="仿宋" w:cs="仿宋"/>
          <w:i w:val="0"/>
          <w:caps w:val="0"/>
          <w:color w:val="252525"/>
          <w:spacing w:val="0"/>
          <w:sz w:val="32"/>
          <w:szCs w:val="32"/>
          <w:shd w:val="clear" w:color="auto"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 w:hAnsi="仿宋" w:eastAsia="仿宋" w:cs="仿宋"/>
          <w:i w:val="0"/>
          <w:caps w:val="0"/>
          <w:color w:val="252525"/>
          <w:spacing w:val="0"/>
          <w:sz w:val="32"/>
          <w:szCs w:val="32"/>
          <w:lang w:eastAsia="zh-CN"/>
        </w:rPr>
      </w:pPr>
      <w:r>
        <w:rPr>
          <w:rFonts w:hint="eastAsia" w:ascii="黑体" w:hAnsi="黑体" w:eastAsia="黑体" w:cs="黑体"/>
          <w:i w:val="0"/>
          <w:caps w:val="0"/>
          <w:color w:val="252525"/>
          <w:spacing w:val="0"/>
          <w:sz w:val="32"/>
          <w:szCs w:val="32"/>
          <w:shd w:val="clear" w:color="auto" w:fill="FFFFFF"/>
        </w:rPr>
        <w:t>第十五条  </w:t>
      </w:r>
      <w:r>
        <w:rPr>
          <w:rFonts w:hint="eastAsia" w:ascii="仿宋" w:hAnsi="仿宋" w:eastAsia="仿宋" w:cs="仿宋"/>
          <w:i w:val="0"/>
          <w:caps w:val="0"/>
          <w:color w:val="252525"/>
          <w:spacing w:val="0"/>
          <w:sz w:val="32"/>
          <w:szCs w:val="32"/>
          <w:shd w:val="clear" w:color="auto" w:fill="FFFFFF"/>
        </w:rPr>
        <w:t>预拌混凝土和预拌砂浆生产企业应当采取下列扬尘污染防治措施</w:t>
      </w:r>
      <w:r>
        <w:rPr>
          <w:rFonts w:hint="eastAsia" w:ascii="仿宋" w:hAnsi="仿宋" w:eastAsia="仿宋" w:cs="仿宋"/>
          <w:i w:val="0"/>
          <w:caps w:val="0"/>
          <w:color w:val="252525"/>
          <w:spacing w:val="0"/>
          <w:sz w:val="32"/>
          <w:szCs w:val="32"/>
          <w:shd w:val="clear" w:color="auto"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 w:hAnsi="仿宋" w:eastAsia="仿宋" w:cs="仿宋"/>
          <w:i w:val="0"/>
          <w:caps w:val="0"/>
          <w:color w:val="252525"/>
          <w:spacing w:val="0"/>
          <w:sz w:val="32"/>
          <w:szCs w:val="32"/>
        </w:rPr>
      </w:pPr>
      <w:r>
        <w:rPr>
          <w:rFonts w:hint="eastAsia" w:ascii="仿宋" w:hAnsi="仿宋" w:eastAsia="仿宋" w:cs="仿宋"/>
          <w:b/>
          <w:bCs/>
          <w:i w:val="0"/>
          <w:caps w:val="0"/>
          <w:color w:val="252525"/>
          <w:spacing w:val="0"/>
          <w:sz w:val="32"/>
          <w:szCs w:val="32"/>
          <w:shd w:val="clear" w:color="auto" w:fill="FFFFFF"/>
        </w:rPr>
        <w:t>（一）</w:t>
      </w:r>
      <w:r>
        <w:rPr>
          <w:rFonts w:hint="eastAsia" w:ascii="仿宋" w:hAnsi="仿宋" w:eastAsia="仿宋" w:cs="仿宋"/>
          <w:i w:val="0"/>
          <w:caps w:val="0"/>
          <w:color w:val="252525"/>
          <w:spacing w:val="0"/>
          <w:sz w:val="32"/>
          <w:szCs w:val="32"/>
          <w:shd w:val="clear" w:color="auto" w:fill="FFFFFF"/>
        </w:rPr>
        <w:t>对生产粉尘排放的设备设施、场所进行封闭处理或者安装除尘装置；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 w:hAnsi="仿宋" w:eastAsia="仿宋" w:cs="仿宋"/>
          <w:i w:val="0"/>
          <w:caps w:val="0"/>
          <w:color w:val="252525"/>
          <w:spacing w:val="0"/>
          <w:sz w:val="32"/>
          <w:szCs w:val="32"/>
        </w:rPr>
      </w:pPr>
      <w:r>
        <w:rPr>
          <w:rFonts w:hint="eastAsia" w:ascii="仿宋" w:hAnsi="仿宋" w:eastAsia="仿宋" w:cs="仿宋"/>
          <w:b/>
          <w:bCs/>
          <w:i w:val="0"/>
          <w:caps w:val="0"/>
          <w:color w:val="252525"/>
          <w:spacing w:val="0"/>
          <w:sz w:val="32"/>
          <w:szCs w:val="32"/>
          <w:shd w:val="clear" w:color="auto" w:fill="FFFFFF"/>
        </w:rPr>
        <w:t>（二）</w:t>
      </w:r>
      <w:r>
        <w:rPr>
          <w:rFonts w:hint="eastAsia" w:ascii="仿宋" w:hAnsi="仿宋" w:eastAsia="仿宋" w:cs="仿宋"/>
          <w:i w:val="0"/>
          <w:caps w:val="0"/>
          <w:color w:val="252525"/>
          <w:spacing w:val="0"/>
          <w:sz w:val="32"/>
          <w:szCs w:val="32"/>
          <w:shd w:val="clear" w:color="auto" w:fill="FFFFFF"/>
        </w:rPr>
        <w:t>采用低粉尘排放量的生产、运输和检测设备；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 w:hAnsi="仿宋" w:eastAsia="仿宋" w:cs="仿宋"/>
          <w:i w:val="0"/>
          <w:caps w:val="0"/>
          <w:color w:val="252525"/>
          <w:spacing w:val="0"/>
          <w:sz w:val="32"/>
          <w:szCs w:val="32"/>
        </w:rPr>
      </w:pPr>
      <w:r>
        <w:rPr>
          <w:rFonts w:hint="eastAsia" w:ascii="仿宋" w:hAnsi="仿宋" w:eastAsia="仿宋" w:cs="仿宋"/>
          <w:b/>
          <w:bCs/>
          <w:i w:val="0"/>
          <w:caps w:val="0"/>
          <w:color w:val="252525"/>
          <w:spacing w:val="0"/>
          <w:sz w:val="32"/>
          <w:szCs w:val="32"/>
          <w:shd w:val="clear" w:color="auto" w:fill="FFFFFF"/>
        </w:rPr>
        <w:t>（三）</w:t>
      </w:r>
      <w:r>
        <w:rPr>
          <w:rFonts w:hint="eastAsia" w:ascii="仿宋" w:hAnsi="仿宋" w:eastAsia="仿宋" w:cs="仿宋"/>
          <w:i w:val="0"/>
          <w:caps w:val="0"/>
          <w:color w:val="252525"/>
          <w:spacing w:val="0"/>
          <w:sz w:val="32"/>
          <w:szCs w:val="32"/>
          <w:shd w:val="clear" w:color="auto" w:fill="FFFFFF"/>
        </w:rPr>
        <w:t>利用喷淋装置对砂石进行预湿处理。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 w:hAnsi="仿宋" w:eastAsia="仿宋" w:cs="仿宋"/>
          <w:i w:val="0"/>
          <w:caps w:val="0"/>
          <w:color w:val="252525"/>
          <w:spacing w:val="0"/>
          <w:sz w:val="32"/>
          <w:szCs w:val="32"/>
        </w:rPr>
      </w:pPr>
      <w:r>
        <w:rPr>
          <w:rFonts w:hint="eastAsia" w:ascii="黑体" w:hAnsi="黑体" w:eastAsia="黑体" w:cs="黑体"/>
          <w:b w:val="0"/>
          <w:bCs w:val="0"/>
          <w:i w:val="0"/>
          <w:caps w:val="0"/>
          <w:color w:val="252525"/>
          <w:spacing w:val="0"/>
          <w:sz w:val="32"/>
          <w:szCs w:val="32"/>
          <w:shd w:val="clear" w:color="auto" w:fill="FFFFFF"/>
        </w:rPr>
        <w:t>第十六条</w:t>
      </w:r>
      <w:r>
        <w:rPr>
          <w:rFonts w:hint="eastAsia" w:ascii="仿宋" w:hAnsi="仿宋" w:eastAsia="仿宋" w:cs="仿宋"/>
          <w:i w:val="0"/>
          <w:caps w:val="0"/>
          <w:color w:val="252525"/>
          <w:spacing w:val="0"/>
          <w:sz w:val="32"/>
          <w:szCs w:val="32"/>
          <w:shd w:val="clear" w:color="auto" w:fill="FFFFFF"/>
        </w:rPr>
        <w:t xml:space="preserve">  施工单位、预拌混凝土和预拌砂浆生产企业应当根据工程所在地人民政府大气污染应急预案要求，响应应急预案。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黑体" w:hAnsi="黑体" w:eastAsia="黑体" w:cs="黑体"/>
          <w:b/>
          <w:bCs w:val="0"/>
          <w:i w:val="0"/>
          <w:caps w:val="0"/>
          <w:color w:val="252525"/>
          <w:spacing w:val="0"/>
          <w:sz w:val="32"/>
          <w:szCs w:val="32"/>
        </w:rPr>
      </w:pPr>
      <w:r>
        <w:rPr>
          <w:rStyle w:val="9"/>
          <w:rFonts w:hint="eastAsia" w:ascii="黑体" w:hAnsi="黑体" w:eastAsia="黑体" w:cs="黑体"/>
          <w:b/>
          <w:bCs w:val="0"/>
          <w:i w:val="0"/>
          <w:caps w:val="0"/>
          <w:color w:val="252525"/>
          <w:spacing w:val="0"/>
          <w:sz w:val="32"/>
          <w:szCs w:val="32"/>
          <w:shd w:val="clear" w:color="auto" w:fill="FFFFFF"/>
        </w:rPr>
        <w:t>第四章 监督管理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 w:hAnsi="仿宋" w:eastAsia="仿宋" w:cs="仿宋"/>
          <w:i w:val="0"/>
          <w:caps w:val="0"/>
          <w:color w:val="252525"/>
          <w:spacing w:val="0"/>
          <w:sz w:val="32"/>
          <w:szCs w:val="32"/>
        </w:rPr>
      </w:pPr>
      <w:r>
        <w:rPr>
          <w:rFonts w:hint="eastAsia" w:ascii="黑体" w:hAnsi="黑体" w:eastAsia="黑体" w:cs="黑体"/>
          <w:b w:val="0"/>
          <w:bCs w:val="0"/>
          <w:i w:val="0"/>
          <w:caps w:val="0"/>
          <w:color w:val="252525"/>
          <w:spacing w:val="0"/>
          <w:sz w:val="32"/>
          <w:szCs w:val="32"/>
          <w:shd w:val="clear" w:color="auto" w:fill="FFFFFF"/>
        </w:rPr>
        <w:t>第十七条</w:t>
      </w:r>
      <w:r>
        <w:rPr>
          <w:rFonts w:hint="eastAsia" w:ascii="仿宋" w:hAnsi="仿宋" w:eastAsia="仿宋" w:cs="仿宋"/>
          <w:i w:val="0"/>
          <w:caps w:val="0"/>
          <w:color w:val="252525"/>
          <w:spacing w:val="0"/>
          <w:sz w:val="32"/>
          <w:szCs w:val="32"/>
          <w:shd w:val="clear" w:color="auto" w:fill="FFFFFF"/>
        </w:rPr>
        <w:t xml:space="preserve">  各级住房城乡建设、市容卫生、城市管理和综合执法等主管部门应当将建</w:t>
      </w:r>
      <w:r>
        <w:rPr>
          <w:rFonts w:hint="eastAsia" w:ascii="仿宋" w:hAnsi="仿宋" w:eastAsia="仿宋" w:cs="仿宋"/>
          <w:i w:val="0"/>
          <w:caps w:val="0"/>
          <w:color w:val="252525"/>
          <w:spacing w:val="0"/>
          <w:sz w:val="32"/>
          <w:szCs w:val="32"/>
          <w:shd w:val="clear" w:color="auto" w:fill="FFFFFF"/>
          <w:lang w:eastAsia="zh-CN"/>
        </w:rPr>
        <w:t>筑领域</w:t>
      </w:r>
      <w:r>
        <w:rPr>
          <w:rFonts w:hint="eastAsia" w:ascii="仿宋" w:hAnsi="仿宋" w:eastAsia="仿宋" w:cs="仿宋"/>
          <w:i w:val="0"/>
          <w:caps w:val="0"/>
          <w:color w:val="252525"/>
          <w:spacing w:val="0"/>
          <w:sz w:val="32"/>
          <w:szCs w:val="32"/>
          <w:shd w:val="clear" w:color="auto" w:fill="FFFFFF"/>
        </w:rPr>
        <w:t>施工扬尘污染防治列入日常监管范围，定期组织扬尘污染防治专项检查,并加强重点区域、重点工程、重点环节的巡查。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 w:hAnsi="仿宋" w:eastAsia="仿宋" w:cs="仿宋"/>
          <w:i w:val="0"/>
          <w:caps w:val="0"/>
          <w:color w:val="252525"/>
          <w:spacing w:val="0"/>
          <w:sz w:val="32"/>
          <w:szCs w:val="32"/>
        </w:rPr>
      </w:pPr>
      <w:r>
        <w:rPr>
          <w:rFonts w:hint="eastAsia" w:ascii="黑体" w:hAnsi="黑体" w:eastAsia="黑体" w:cs="黑体"/>
          <w:i w:val="0"/>
          <w:caps w:val="0"/>
          <w:color w:val="252525"/>
          <w:spacing w:val="0"/>
          <w:sz w:val="32"/>
          <w:szCs w:val="32"/>
          <w:shd w:val="clear" w:color="auto" w:fill="FFFFFF"/>
        </w:rPr>
        <w:t>第十八条</w:t>
      </w:r>
      <w:r>
        <w:rPr>
          <w:rFonts w:hint="eastAsia" w:ascii="仿宋" w:hAnsi="仿宋" w:eastAsia="仿宋" w:cs="仿宋"/>
          <w:i w:val="0"/>
          <w:caps w:val="0"/>
          <w:color w:val="252525"/>
          <w:spacing w:val="0"/>
          <w:sz w:val="32"/>
          <w:szCs w:val="32"/>
          <w:shd w:val="clear" w:color="auto" w:fill="FFFFFF"/>
        </w:rPr>
        <w:t xml:space="preserve">  各级主管部门应当积极推广使用远程视频监控系统，充分运用视频监控系统开展建设工程施工扬尘污染动态监管以及对违法行为的信息采集。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 w:hAnsi="仿宋" w:eastAsia="仿宋" w:cs="仿宋"/>
          <w:i w:val="0"/>
          <w:caps w:val="0"/>
          <w:color w:val="252525"/>
          <w:spacing w:val="0"/>
          <w:sz w:val="32"/>
          <w:szCs w:val="32"/>
        </w:rPr>
      </w:pPr>
      <w:r>
        <w:rPr>
          <w:rFonts w:hint="eastAsia" w:ascii="黑体" w:hAnsi="黑体" w:eastAsia="黑体" w:cs="黑体"/>
          <w:i w:val="0"/>
          <w:caps w:val="0"/>
          <w:color w:val="252525"/>
          <w:spacing w:val="0"/>
          <w:sz w:val="32"/>
          <w:szCs w:val="32"/>
          <w:shd w:val="clear" w:color="auto" w:fill="FFFFFF"/>
        </w:rPr>
        <w:t>第十九条</w:t>
      </w:r>
      <w:r>
        <w:rPr>
          <w:rFonts w:hint="eastAsia" w:ascii="仿宋" w:hAnsi="仿宋" w:eastAsia="仿宋" w:cs="仿宋"/>
          <w:i w:val="0"/>
          <w:caps w:val="0"/>
          <w:color w:val="252525"/>
          <w:spacing w:val="0"/>
          <w:sz w:val="32"/>
          <w:szCs w:val="32"/>
          <w:shd w:val="clear" w:color="auto" w:fill="FFFFFF"/>
        </w:rPr>
        <w:t xml:space="preserve">  各级主管部门应当建立施工扬尘污染投诉举报和信息公开制度，设立施工扬尘污染投诉举报渠道，完善重点督办和跟踪处理制度，对扬尘污染治理不力的责任单位、治理黑点及其跟踪处理情况及时通过新闻媒体或者部门网站向社会公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 w:hAnsi="仿宋" w:eastAsia="仿宋" w:cs="仿宋"/>
          <w:b w:val="0"/>
          <w:bCs w:val="0"/>
          <w:i w:val="0"/>
          <w:caps w:val="0"/>
          <w:color w:val="252525"/>
          <w:spacing w:val="0"/>
          <w:sz w:val="32"/>
          <w:szCs w:val="32"/>
          <w:lang w:eastAsia="zh-CN"/>
        </w:rPr>
      </w:pPr>
      <w:r>
        <w:rPr>
          <w:rFonts w:hint="eastAsia" w:ascii="黑体" w:hAnsi="黑体" w:eastAsia="黑体" w:cs="黑体"/>
          <w:i w:val="0"/>
          <w:caps w:val="0"/>
          <w:color w:val="252525"/>
          <w:spacing w:val="0"/>
          <w:sz w:val="32"/>
          <w:szCs w:val="32"/>
          <w:shd w:val="clear" w:color="auto" w:fill="FFFFFF"/>
        </w:rPr>
        <w:t>第二十条  </w:t>
      </w:r>
      <w:r>
        <w:rPr>
          <w:rFonts w:hint="eastAsia" w:ascii="仿宋" w:hAnsi="仿宋" w:eastAsia="仿宋" w:cs="仿宋"/>
          <w:i w:val="0"/>
          <w:caps w:val="0"/>
          <w:color w:val="252525"/>
          <w:spacing w:val="0"/>
          <w:sz w:val="32"/>
          <w:szCs w:val="32"/>
          <w:shd w:val="clear" w:color="auto" w:fill="FFFFFF"/>
        </w:rPr>
        <w:t> 违反本办法规定，建设单位有下列行为之一的，由工程所在地住房城乡建设主管部门或县级以上人民政府</w:t>
      </w:r>
      <w:r>
        <w:rPr>
          <w:rFonts w:hint="eastAsia" w:ascii="仿宋" w:hAnsi="仿宋" w:eastAsia="仿宋" w:cs="仿宋"/>
          <w:b w:val="0"/>
          <w:bCs w:val="0"/>
          <w:i w:val="0"/>
          <w:caps w:val="0"/>
          <w:color w:val="252525"/>
          <w:spacing w:val="0"/>
          <w:sz w:val="32"/>
          <w:szCs w:val="32"/>
          <w:shd w:val="clear" w:color="auto" w:fill="FFFFFF"/>
        </w:rPr>
        <w:t>确定的其他监督管理部门责令限期改正</w:t>
      </w:r>
      <w:r>
        <w:rPr>
          <w:rFonts w:hint="eastAsia" w:ascii="仿宋" w:hAnsi="仿宋" w:eastAsia="仿宋" w:cs="仿宋"/>
          <w:b w:val="0"/>
          <w:bCs w:val="0"/>
          <w:i w:val="0"/>
          <w:caps w:val="0"/>
          <w:color w:val="252525"/>
          <w:spacing w:val="0"/>
          <w:sz w:val="32"/>
          <w:szCs w:val="32"/>
          <w:shd w:val="clear" w:color="auto"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 w:hAnsi="仿宋" w:eastAsia="仿宋" w:cs="仿宋"/>
          <w:i w:val="0"/>
          <w:caps w:val="0"/>
          <w:color w:val="252525"/>
          <w:spacing w:val="0"/>
          <w:sz w:val="32"/>
          <w:szCs w:val="32"/>
        </w:rPr>
      </w:pPr>
      <w:r>
        <w:rPr>
          <w:rFonts w:hint="eastAsia" w:ascii="仿宋" w:hAnsi="仿宋" w:eastAsia="仿宋" w:cs="仿宋"/>
          <w:b/>
          <w:bCs/>
          <w:i w:val="0"/>
          <w:caps w:val="0"/>
          <w:color w:val="252525"/>
          <w:spacing w:val="0"/>
          <w:sz w:val="32"/>
          <w:szCs w:val="32"/>
          <w:shd w:val="clear" w:color="auto" w:fill="FFFFFF"/>
        </w:rPr>
        <w:t>（一）</w:t>
      </w:r>
      <w:r>
        <w:rPr>
          <w:rFonts w:hint="eastAsia" w:ascii="仿宋" w:hAnsi="仿宋" w:eastAsia="仿宋" w:cs="仿宋"/>
          <w:i w:val="0"/>
          <w:caps w:val="0"/>
          <w:color w:val="252525"/>
          <w:spacing w:val="0"/>
          <w:sz w:val="32"/>
          <w:szCs w:val="32"/>
          <w:shd w:val="clear" w:color="auto" w:fill="FFFFFF"/>
        </w:rPr>
        <w:t>未落实扬尘污染防治专项措施费用的；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 w:hAnsi="仿宋" w:eastAsia="仿宋" w:cs="仿宋"/>
          <w:i w:val="0"/>
          <w:caps w:val="0"/>
          <w:color w:val="252525"/>
          <w:spacing w:val="0"/>
          <w:sz w:val="32"/>
          <w:szCs w:val="32"/>
        </w:rPr>
      </w:pPr>
      <w:r>
        <w:rPr>
          <w:rFonts w:hint="eastAsia" w:ascii="仿宋" w:hAnsi="仿宋" w:eastAsia="仿宋" w:cs="仿宋"/>
          <w:b/>
          <w:bCs/>
          <w:i w:val="0"/>
          <w:caps w:val="0"/>
          <w:color w:val="252525"/>
          <w:spacing w:val="0"/>
          <w:sz w:val="32"/>
          <w:szCs w:val="32"/>
          <w:shd w:val="clear" w:color="auto" w:fill="FFFFFF"/>
        </w:rPr>
        <w:t>（二）</w:t>
      </w:r>
      <w:r>
        <w:rPr>
          <w:rFonts w:hint="eastAsia" w:ascii="仿宋" w:hAnsi="仿宋" w:eastAsia="仿宋" w:cs="仿宋"/>
          <w:i w:val="0"/>
          <w:caps w:val="0"/>
          <w:color w:val="252525"/>
          <w:spacing w:val="0"/>
          <w:sz w:val="32"/>
          <w:szCs w:val="32"/>
          <w:shd w:val="clear" w:color="auto" w:fill="FFFFFF"/>
        </w:rPr>
        <w:t>组织相关单位开展建筑废弃物、建筑土方运输处置工作的。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 w:hAnsi="仿宋" w:eastAsia="仿宋" w:cs="仿宋"/>
          <w:i w:val="0"/>
          <w:caps w:val="0"/>
          <w:color w:val="252525"/>
          <w:spacing w:val="0"/>
          <w:sz w:val="32"/>
          <w:szCs w:val="32"/>
        </w:rPr>
      </w:pPr>
      <w:r>
        <w:rPr>
          <w:rFonts w:hint="eastAsia" w:ascii="黑体" w:hAnsi="黑体" w:eastAsia="黑体" w:cs="黑体"/>
          <w:i w:val="0"/>
          <w:caps w:val="0"/>
          <w:color w:val="252525"/>
          <w:spacing w:val="0"/>
          <w:sz w:val="32"/>
          <w:szCs w:val="32"/>
          <w:shd w:val="clear" w:color="auto" w:fill="FFFFFF"/>
        </w:rPr>
        <w:t>第二十二条  </w:t>
      </w:r>
      <w:r>
        <w:rPr>
          <w:rFonts w:hint="eastAsia" w:ascii="仿宋" w:hAnsi="仿宋" w:eastAsia="仿宋" w:cs="仿宋"/>
          <w:i w:val="0"/>
          <w:caps w:val="0"/>
          <w:color w:val="252525"/>
          <w:spacing w:val="0"/>
          <w:sz w:val="32"/>
          <w:szCs w:val="32"/>
          <w:shd w:val="clear" w:color="auto" w:fill="FFFFFF"/>
        </w:rPr>
        <w:t>违反本办法规定，监理单位未将施工扬尘污染防治纳入监理范围，或者未跟踪施工单位扬尘污染防治整改措施落实情况的，由工程所在地住房城乡建设主管部门或县级以上人民政府确定的其他监督管理部门责令限期改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 w:hAnsi="仿宋" w:eastAsia="仿宋" w:cs="仿宋"/>
          <w:i w:val="0"/>
          <w:caps w:val="0"/>
          <w:color w:val="252525"/>
          <w:spacing w:val="0"/>
          <w:sz w:val="32"/>
          <w:szCs w:val="32"/>
          <w:lang w:eastAsia="zh-CN"/>
        </w:rPr>
      </w:pPr>
      <w:r>
        <w:rPr>
          <w:rFonts w:hint="eastAsia" w:ascii="黑体" w:hAnsi="黑体" w:eastAsia="黑体" w:cs="黑体"/>
          <w:i w:val="0"/>
          <w:caps w:val="0"/>
          <w:color w:val="252525"/>
          <w:spacing w:val="0"/>
          <w:sz w:val="32"/>
          <w:szCs w:val="32"/>
          <w:shd w:val="clear" w:color="auto" w:fill="FFFFFF"/>
        </w:rPr>
        <w:t>第二十三条  </w:t>
      </w:r>
      <w:r>
        <w:rPr>
          <w:rFonts w:hint="eastAsia" w:ascii="仿宋" w:hAnsi="仿宋" w:eastAsia="仿宋" w:cs="仿宋"/>
          <w:i w:val="0"/>
          <w:caps w:val="0"/>
          <w:color w:val="252525"/>
          <w:spacing w:val="0"/>
          <w:sz w:val="32"/>
          <w:szCs w:val="32"/>
          <w:shd w:val="clear" w:color="auto" w:fill="FFFFFF"/>
        </w:rPr>
        <w:t>违反本办法规定，施工单位有下列行为之一的，由工程所在地住房城乡建设主管部门或县级以上人民政府确定的其他监督管理部门责令限期改正</w:t>
      </w:r>
      <w:r>
        <w:rPr>
          <w:rFonts w:hint="eastAsia" w:ascii="仿宋" w:hAnsi="仿宋" w:eastAsia="仿宋" w:cs="仿宋"/>
          <w:i w:val="0"/>
          <w:caps w:val="0"/>
          <w:color w:val="252525"/>
          <w:spacing w:val="0"/>
          <w:sz w:val="32"/>
          <w:szCs w:val="32"/>
          <w:shd w:val="clear" w:color="auto"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 w:hAnsi="仿宋" w:eastAsia="仿宋" w:cs="仿宋"/>
          <w:i w:val="0"/>
          <w:caps w:val="0"/>
          <w:color w:val="252525"/>
          <w:spacing w:val="0"/>
          <w:sz w:val="32"/>
          <w:szCs w:val="32"/>
        </w:rPr>
      </w:pPr>
      <w:r>
        <w:rPr>
          <w:rFonts w:hint="eastAsia" w:ascii="仿宋" w:hAnsi="仿宋" w:eastAsia="仿宋" w:cs="仿宋"/>
          <w:b/>
          <w:bCs/>
          <w:i w:val="0"/>
          <w:caps w:val="0"/>
          <w:color w:val="252525"/>
          <w:spacing w:val="0"/>
          <w:sz w:val="32"/>
          <w:szCs w:val="32"/>
          <w:shd w:val="clear" w:color="auto" w:fill="FFFFFF"/>
        </w:rPr>
        <w:t>（一）</w:t>
      </w:r>
      <w:r>
        <w:rPr>
          <w:rFonts w:hint="eastAsia" w:ascii="仿宋" w:hAnsi="仿宋" w:eastAsia="仿宋" w:cs="仿宋"/>
          <w:i w:val="0"/>
          <w:caps w:val="0"/>
          <w:color w:val="252525"/>
          <w:spacing w:val="0"/>
          <w:sz w:val="32"/>
          <w:szCs w:val="32"/>
          <w:shd w:val="clear" w:color="auto" w:fill="FFFFFF"/>
        </w:rPr>
        <w:t>未建立扬尘污染防治制度、公示制度的；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 w:hAnsi="仿宋" w:eastAsia="仿宋" w:cs="仿宋"/>
          <w:i w:val="0"/>
          <w:caps w:val="0"/>
          <w:color w:val="252525"/>
          <w:spacing w:val="0"/>
          <w:sz w:val="32"/>
          <w:szCs w:val="32"/>
        </w:rPr>
      </w:pPr>
      <w:r>
        <w:rPr>
          <w:rFonts w:hint="eastAsia" w:ascii="仿宋" w:hAnsi="仿宋" w:eastAsia="仿宋" w:cs="仿宋"/>
          <w:b/>
          <w:bCs/>
          <w:i w:val="0"/>
          <w:caps w:val="0"/>
          <w:color w:val="252525"/>
          <w:spacing w:val="0"/>
          <w:sz w:val="32"/>
          <w:szCs w:val="32"/>
          <w:shd w:val="clear" w:color="auto" w:fill="FFFFFF"/>
        </w:rPr>
        <w:t>（二）</w:t>
      </w:r>
      <w:r>
        <w:rPr>
          <w:rFonts w:hint="eastAsia" w:ascii="仿宋" w:hAnsi="仿宋" w:eastAsia="仿宋" w:cs="仿宋"/>
          <w:i w:val="0"/>
          <w:caps w:val="0"/>
          <w:color w:val="252525"/>
          <w:spacing w:val="0"/>
          <w:sz w:val="32"/>
          <w:szCs w:val="32"/>
          <w:shd w:val="clear" w:color="auto" w:fill="FFFFFF"/>
        </w:rPr>
        <w:t>未配备相关管理人员的；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 w:hAnsi="仿宋" w:eastAsia="仿宋" w:cs="仿宋"/>
          <w:i w:val="0"/>
          <w:caps w:val="0"/>
          <w:color w:val="252525"/>
          <w:spacing w:val="0"/>
          <w:sz w:val="32"/>
          <w:szCs w:val="32"/>
        </w:rPr>
      </w:pPr>
      <w:r>
        <w:rPr>
          <w:rFonts w:hint="eastAsia" w:ascii="仿宋" w:hAnsi="仿宋" w:eastAsia="仿宋" w:cs="仿宋"/>
          <w:i w:val="0"/>
          <w:caps w:val="0"/>
          <w:color w:val="252525"/>
          <w:spacing w:val="0"/>
          <w:sz w:val="32"/>
          <w:szCs w:val="32"/>
          <w:shd w:val="clear" w:color="auto" w:fill="FFFFFF"/>
        </w:rPr>
        <w:t>（三）未编制扬尘污染防治专项方案和扬尘污染防治措施费用使用计划，或者未将扬尘污染防治费用专项使用的；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 w:hAnsi="仿宋" w:eastAsia="仿宋" w:cs="仿宋"/>
          <w:i w:val="0"/>
          <w:caps w:val="0"/>
          <w:color w:val="252525"/>
          <w:spacing w:val="0"/>
          <w:sz w:val="32"/>
          <w:szCs w:val="32"/>
        </w:rPr>
      </w:pPr>
      <w:r>
        <w:rPr>
          <w:rFonts w:hint="eastAsia" w:ascii="仿宋" w:hAnsi="仿宋" w:eastAsia="仿宋" w:cs="仿宋"/>
          <w:b/>
          <w:bCs/>
          <w:i w:val="0"/>
          <w:caps w:val="0"/>
          <w:color w:val="252525"/>
          <w:spacing w:val="0"/>
          <w:sz w:val="32"/>
          <w:szCs w:val="32"/>
          <w:shd w:val="clear" w:color="auto" w:fill="FFFFFF"/>
        </w:rPr>
        <w:t>（四）</w:t>
      </w:r>
      <w:r>
        <w:rPr>
          <w:rFonts w:hint="eastAsia" w:ascii="仿宋" w:hAnsi="仿宋" w:eastAsia="仿宋" w:cs="仿宋"/>
          <w:i w:val="0"/>
          <w:caps w:val="0"/>
          <w:color w:val="252525"/>
          <w:spacing w:val="0"/>
          <w:sz w:val="32"/>
          <w:szCs w:val="32"/>
          <w:shd w:val="clear" w:color="auto" w:fill="FFFFFF"/>
        </w:rPr>
        <w:t>未按规定签订建筑土方清运、建筑废弃物处置协议；或者未使用符合规定的车辆运输建筑土方、建筑废弃物的；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 w:hAnsi="仿宋" w:eastAsia="仿宋" w:cs="仿宋"/>
          <w:i w:val="0"/>
          <w:caps w:val="0"/>
          <w:color w:val="252525"/>
          <w:spacing w:val="0"/>
          <w:sz w:val="32"/>
          <w:szCs w:val="32"/>
        </w:rPr>
      </w:pPr>
      <w:r>
        <w:rPr>
          <w:rFonts w:hint="eastAsia" w:ascii="仿宋" w:hAnsi="仿宋" w:eastAsia="仿宋" w:cs="仿宋"/>
          <w:b/>
          <w:bCs/>
          <w:i w:val="0"/>
          <w:caps w:val="0"/>
          <w:color w:val="252525"/>
          <w:spacing w:val="0"/>
          <w:sz w:val="32"/>
          <w:szCs w:val="32"/>
          <w:shd w:val="clear" w:color="auto" w:fill="FFFFFF"/>
        </w:rPr>
        <w:t>（五）</w:t>
      </w:r>
      <w:r>
        <w:rPr>
          <w:rFonts w:hint="eastAsia" w:ascii="仿宋" w:hAnsi="仿宋" w:eastAsia="仿宋" w:cs="仿宋"/>
          <w:i w:val="0"/>
          <w:caps w:val="0"/>
          <w:color w:val="252525"/>
          <w:spacing w:val="0"/>
          <w:sz w:val="32"/>
          <w:szCs w:val="32"/>
          <w:shd w:val="clear" w:color="auto" w:fill="FFFFFF"/>
        </w:rPr>
        <w:t>实行施工总承包管理的工程，施工总承包单位未与分包单位签订相关管理协议，督促分包单位全面落实各项扬尘污染防治措施的；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 w:hAnsi="仿宋" w:eastAsia="仿宋" w:cs="仿宋"/>
          <w:i w:val="0"/>
          <w:caps w:val="0"/>
          <w:color w:val="252525"/>
          <w:spacing w:val="0"/>
          <w:sz w:val="32"/>
          <w:szCs w:val="32"/>
        </w:rPr>
      </w:pPr>
      <w:r>
        <w:rPr>
          <w:rFonts w:hint="eastAsia" w:ascii="仿宋" w:hAnsi="仿宋" w:eastAsia="仿宋" w:cs="仿宋"/>
          <w:b/>
          <w:bCs/>
          <w:i w:val="0"/>
          <w:caps w:val="0"/>
          <w:color w:val="252525"/>
          <w:spacing w:val="0"/>
          <w:sz w:val="32"/>
          <w:szCs w:val="32"/>
          <w:shd w:val="clear" w:color="auto" w:fill="FFFFFF"/>
        </w:rPr>
        <w:t>（六）</w:t>
      </w:r>
      <w:r>
        <w:rPr>
          <w:rFonts w:hint="eastAsia" w:ascii="仿宋" w:hAnsi="仿宋" w:eastAsia="仿宋" w:cs="仿宋"/>
          <w:i w:val="0"/>
          <w:caps w:val="0"/>
          <w:color w:val="252525"/>
          <w:spacing w:val="0"/>
          <w:sz w:val="32"/>
          <w:szCs w:val="32"/>
          <w:shd w:val="clear" w:color="auto" w:fill="FFFFFF"/>
        </w:rPr>
        <w:t>未按本办法规定采取扬尘污染防治措施，或者措施不符合相关技术标准规定的。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 w:hAnsi="仿宋" w:eastAsia="仿宋" w:cs="仿宋"/>
          <w:i w:val="0"/>
          <w:caps w:val="0"/>
          <w:color w:val="252525"/>
          <w:spacing w:val="0"/>
          <w:sz w:val="32"/>
          <w:szCs w:val="32"/>
          <w:lang w:eastAsia="zh-CN"/>
        </w:rPr>
      </w:pPr>
      <w:r>
        <w:rPr>
          <w:rFonts w:hint="eastAsia" w:ascii="黑体" w:hAnsi="黑体" w:eastAsia="黑体" w:cs="黑体"/>
          <w:i w:val="0"/>
          <w:caps w:val="0"/>
          <w:color w:val="252525"/>
          <w:spacing w:val="0"/>
          <w:sz w:val="32"/>
          <w:szCs w:val="32"/>
          <w:shd w:val="clear" w:color="auto" w:fill="FFFFFF"/>
        </w:rPr>
        <w:t>第二十四条  </w:t>
      </w:r>
      <w:r>
        <w:rPr>
          <w:rFonts w:hint="eastAsia" w:ascii="仿宋" w:hAnsi="仿宋" w:eastAsia="仿宋" w:cs="仿宋"/>
          <w:i w:val="0"/>
          <w:caps w:val="0"/>
          <w:color w:val="252525"/>
          <w:spacing w:val="0"/>
          <w:sz w:val="32"/>
          <w:szCs w:val="32"/>
          <w:shd w:val="clear" w:color="auto" w:fill="FFFFFF"/>
        </w:rPr>
        <w:t>违反本办法规定，预拌混凝土和预拌砂浆生产企业有下列行为之一的，由企业所在地住房城乡建设主管部门或县级以上人民政府确定的其他监督管理部门责令限期改正</w:t>
      </w:r>
      <w:r>
        <w:rPr>
          <w:rFonts w:hint="eastAsia" w:ascii="仿宋" w:hAnsi="仿宋" w:eastAsia="仿宋" w:cs="仿宋"/>
          <w:i w:val="0"/>
          <w:caps w:val="0"/>
          <w:color w:val="252525"/>
          <w:spacing w:val="0"/>
          <w:sz w:val="32"/>
          <w:szCs w:val="32"/>
          <w:shd w:val="clear" w:color="auto"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 w:hAnsi="仿宋" w:eastAsia="仿宋" w:cs="仿宋"/>
          <w:i w:val="0"/>
          <w:caps w:val="0"/>
          <w:color w:val="252525"/>
          <w:spacing w:val="0"/>
          <w:sz w:val="32"/>
          <w:szCs w:val="32"/>
        </w:rPr>
      </w:pPr>
      <w:r>
        <w:rPr>
          <w:rFonts w:hint="eastAsia" w:ascii="仿宋" w:hAnsi="仿宋" w:eastAsia="仿宋" w:cs="仿宋"/>
          <w:b/>
          <w:bCs/>
          <w:i w:val="0"/>
          <w:caps w:val="0"/>
          <w:color w:val="252525"/>
          <w:spacing w:val="0"/>
          <w:sz w:val="32"/>
          <w:szCs w:val="32"/>
          <w:shd w:val="clear" w:color="auto" w:fill="FFFFFF"/>
        </w:rPr>
        <w:t>（一）</w:t>
      </w:r>
      <w:r>
        <w:rPr>
          <w:rFonts w:hint="eastAsia" w:ascii="仿宋" w:hAnsi="仿宋" w:eastAsia="仿宋" w:cs="仿宋"/>
          <w:i w:val="0"/>
          <w:caps w:val="0"/>
          <w:color w:val="252525"/>
          <w:spacing w:val="0"/>
          <w:sz w:val="32"/>
          <w:szCs w:val="32"/>
          <w:shd w:val="clear" w:color="auto" w:fill="FFFFFF"/>
        </w:rPr>
        <w:t>未对生产粉尘排放的设备设施、场所进行封闭处理或者安装除尘装置的；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 w:hAnsi="仿宋" w:eastAsia="仿宋" w:cs="仿宋"/>
          <w:i w:val="0"/>
          <w:caps w:val="0"/>
          <w:color w:val="252525"/>
          <w:spacing w:val="0"/>
          <w:sz w:val="32"/>
          <w:szCs w:val="32"/>
        </w:rPr>
      </w:pPr>
      <w:r>
        <w:rPr>
          <w:rFonts w:hint="eastAsia" w:ascii="仿宋" w:hAnsi="仿宋" w:eastAsia="仿宋" w:cs="仿宋"/>
          <w:b/>
          <w:bCs/>
          <w:i w:val="0"/>
          <w:caps w:val="0"/>
          <w:color w:val="252525"/>
          <w:spacing w:val="0"/>
          <w:sz w:val="32"/>
          <w:szCs w:val="32"/>
          <w:shd w:val="clear" w:color="auto" w:fill="FFFFFF"/>
        </w:rPr>
        <w:t>（二）</w:t>
      </w:r>
      <w:r>
        <w:rPr>
          <w:rFonts w:hint="eastAsia" w:ascii="仿宋" w:hAnsi="仿宋" w:eastAsia="仿宋" w:cs="仿宋"/>
          <w:i w:val="0"/>
          <w:caps w:val="0"/>
          <w:color w:val="252525"/>
          <w:spacing w:val="0"/>
          <w:sz w:val="32"/>
          <w:szCs w:val="32"/>
          <w:shd w:val="clear" w:color="auto" w:fill="FFFFFF"/>
        </w:rPr>
        <w:t>未采用低粉尘排放量的生产、运输和检测设备的；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 w:hAnsi="仿宋" w:eastAsia="仿宋" w:cs="仿宋"/>
          <w:i w:val="0"/>
          <w:caps w:val="0"/>
          <w:color w:val="252525"/>
          <w:spacing w:val="0"/>
          <w:sz w:val="32"/>
          <w:szCs w:val="32"/>
        </w:rPr>
      </w:pPr>
      <w:r>
        <w:rPr>
          <w:rFonts w:hint="eastAsia" w:ascii="仿宋" w:hAnsi="仿宋" w:eastAsia="仿宋" w:cs="仿宋"/>
          <w:b/>
          <w:bCs/>
          <w:i w:val="0"/>
          <w:caps w:val="0"/>
          <w:color w:val="252525"/>
          <w:spacing w:val="0"/>
          <w:sz w:val="32"/>
          <w:szCs w:val="32"/>
          <w:shd w:val="clear" w:color="auto" w:fill="FFFFFF"/>
        </w:rPr>
        <w:t>（三）</w:t>
      </w:r>
      <w:r>
        <w:rPr>
          <w:rFonts w:hint="eastAsia" w:ascii="仿宋" w:hAnsi="仿宋" w:eastAsia="仿宋" w:cs="仿宋"/>
          <w:i w:val="0"/>
          <w:caps w:val="0"/>
          <w:color w:val="252525"/>
          <w:spacing w:val="0"/>
          <w:sz w:val="32"/>
          <w:szCs w:val="32"/>
          <w:shd w:val="clear" w:color="auto" w:fill="FFFFFF"/>
        </w:rPr>
        <w:t>未对砂石进行预湿处理的；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 w:hAnsi="仿宋" w:eastAsia="仿宋" w:cs="仿宋"/>
          <w:i w:val="0"/>
          <w:caps w:val="0"/>
          <w:color w:val="252525"/>
          <w:spacing w:val="0"/>
          <w:sz w:val="32"/>
          <w:szCs w:val="32"/>
        </w:rPr>
      </w:pPr>
      <w:r>
        <w:rPr>
          <w:rFonts w:hint="eastAsia" w:ascii="仿宋" w:hAnsi="仿宋" w:eastAsia="仿宋" w:cs="仿宋"/>
          <w:b/>
          <w:bCs/>
          <w:i w:val="0"/>
          <w:caps w:val="0"/>
          <w:color w:val="252525"/>
          <w:spacing w:val="0"/>
          <w:sz w:val="32"/>
          <w:szCs w:val="32"/>
          <w:shd w:val="clear" w:color="auto" w:fill="FFFFFF"/>
        </w:rPr>
        <w:t>（四）</w:t>
      </w:r>
      <w:r>
        <w:rPr>
          <w:rFonts w:hint="eastAsia" w:ascii="仿宋" w:hAnsi="仿宋" w:eastAsia="仿宋" w:cs="仿宋"/>
          <w:i w:val="0"/>
          <w:caps w:val="0"/>
          <w:color w:val="252525"/>
          <w:spacing w:val="0"/>
          <w:sz w:val="32"/>
          <w:szCs w:val="32"/>
          <w:shd w:val="clear" w:color="auto" w:fill="FFFFFF"/>
        </w:rPr>
        <w:t>厂区内生产时段无组织排放总悬浮颗粒物1小时平均浓度不符合技术规范、标准规定的。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 w:hAnsi="仿宋" w:eastAsia="仿宋" w:cs="仿宋"/>
          <w:i w:val="0"/>
          <w:caps w:val="0"/>
          <w:color w:val="252525"/>
          <w:spacing w:val="0"/>
          <w:sz w:val="32"/>
          <w:szCs w:val="32"/>
          <w:lang w:eastAsia="zh-CN"/>
        </w:rPr>
      </w:pPr>
      <w:r>
        <w:rPr>
          <w:rFonts w:hint="eastAsia" w:ascii="黑体" w:hAnsi="黑体" w:eastAsia="黑体" w:cs="黑体"/>
          <w:i w:val="0"/>
          <w:caps w:val="0"/>
          <w:color w:val="252525"/>
          <w:spacing w:val="0"/>
          <w:sz w:val="32"/>
          <w:szCs w:val="32"/>
          <w:shd w:val="clear" w:color="auto" w:fill="FFFFFF"/>
        </w:rPr>
        <w:t>第二十五条</w:t>
      </w:r>
      <w:r>
        <w:rPr>
          <w:rFonts w:hint="eastAsia" w:ascii="仿宋" w:hAnsi="仿宋" w:eastAsia="仿宋" w:cs="仿宋"/>
          <w:i w:val="0"/>
          <w:caps w:val="0"/>
          <w:color w:val="252525"/>
          <w:spacing w:val="0"/>
          <w:sz w:val="32"/>
          <w:szCs w:val="32"/>
          <w:shd w:val="clear" w:color="auto" w:fill="FFFFFF"/>
        </w:rPr>
        <w:t xml:space="preserve">  有关责任单位有下列行为之一的，由县级以上人民政府确定的监督管理部门按照</w:t>
      </w:r>
      <w:r>
        <w:rPr>
          <w:rFonts w:hint="eastAsia" w:ascii="仿宋" w:hAnsi="仿宋" w:eastAsia="仿宋" w:cs="仿宋"/>
          <w:i w:val="0"/>
          <w:caps w:val="0"/>
          <w:color w:val="252525"/>
          <w:spacing w:val="0"/>
          <w:sz w:val="32"/>
          <w:szCs w:val="32"/>
          <w:shd w:val="clear" w:color="auto" w:fill="FFFFFF"/>
          <w:lang w:eastAsia="zh-CN"/>
        </w:rPr>
        <w:t>《中华人民共和国建筑法》</w:t>
      </w:r>
      <w:r>
        <w:rPr>
          <w:rFonts w:hint="eastAsia" w:ascii="仿宋" w:hAnsi="仿宋" w:eastAsia="仿宋" w:cs="仿宋"/>
          <w:i w:val="0"/>
          <w:caps w:val="0"/>
          <w:color w:val="252525"/>
          <w:spacing w:val="0"/>
          <w:sz w:val="32"/>
          <w:szCs w:val="32"/>
          <w:shd w:val="clear" w:color="auto" w:fill="FFFFFF"/>
        </w:rPr>
        <w:t>《中华人民共和国大气污染防治法》</w:t>
      </w:r>
      <w:r>
        <w:rPr>
          <w:rFonts w:hint="eastAsia" w:ascii="仿宋" w:hAnsi="仿宋" w:eastAsia="仿宋" w:cs="仿宋"/>
          <w:i w:val="0"/>
          <w:caps w:val="0"/>
          <w:color w:val="252525"/>
          <w:spacing w:val="0"/>
          <w:sz w:val="32"/>
          <w:szCs w:val="32"/>
          <w:shd w:val="clear" w:color="auto" w:fill="FFFFFF"/>
          <w:lang w:eastAsia="zh-CN"/>
        </w:rPr>
        <w:t>、《建设工程安全生产管理条例》、《西藏自治区建筑市场管理条例》</w:t>
      </w:r>
      <w:r>
        <w:rPr>
          <w:rFonts w:hint="eastAsia" w:ascii="仿宋" w:hAnsi="仿宋" w:eastAsia="仿宋" w:cs="仿宋"/>
          <w:i w:val="0"/>
          <w:caps w:val="0"/>
          <w:color w:val="252525"/>
          <w:spacing w:val="0"/>
          <w:sz w:val="32"/>
          <w:szCs w:val="32"/>
          <w:shd w:val="clear" w:color="auto" w:fill="FFFFFF"/>
        </w:rPr>
        <w:t>等法律、法规实施处罚</w:t>
      </w:r>
      <w:r>
        <w:rPr>
          <w:rFonts w:hint="eastAsia" w:ascii="仿宋" w:hAnsi="仿宋" w:eastAsia="仿宋" w:cs="仿宋"/>
          <w:i w:val="0"/>
          <w:caps w:val="0"/>
          <w:color w:val="252525"/>
          <w:spacing w:val="0"/>
          <w:sz w:val="32"/>
          <w:szCs w:val="32"/>
          <w:shd w:val="clear" w:color="auto"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 w:hAnsi="仿宋" w:eastAsia="仿宋" w:cs="仿宋"/>
          <w:i w:val="0"/>
          <w:caps w:val="0"/>
          <w:color w:val="252525"/>
          <w:spacing w:val="0"/>
          <w:sz w:val="32"/>
          <w:szCs w:val="32"/>
        </w:rPr>
      </w:pPr>
      <w:r>
        <w:rPr>
          <w:rFonts w:hint="eastAsia" w:ascii="仿宋" w:hAnsi="仿宋" w:eastAsia="仿宋" w:cs="仿宋"/>
          <w:b/>
          <w:bCs/>
          <w:i w:val="0"/>
          <w:caps w:val="0"/>
          <w:color w:val="252525"/>
          <w:spacing w:val="0"/>
          <w:sz w:val="32"/>
          <w:szCs w:val="32"/>
          <w:shd w:val="clear" w:color="auto" w:fill="FFFFFF"/>
        </w:rPr>
        <w:t>（一）</w:t>
      </w:r>
      <w:r>
        <w:rPr>
          <w:rFonts w:hint="eastAsia" w:ascii="仿宋" w:hAnsi="仿宋" w:eastAsia="仿宋" w:cs="仿宋"/>
          <w:i w:val="0"/>
          <w:caps w:val="0"/>
          <w:color w:val="252525"/>
          <w:spacing w:val="0"/>
          <w:sz w:val="32"/>
          <w:szCs w:val="32"/>
          <w:shd w:val="clear" w:color="auto" w:fill="FFFFFF"/>
        </w:rPr>
        <w:t>施工单位未在施工工地设置硬质密闭围挡，或者未采取覆盖、分段作业、择时施工、洒水抑尘、冲洗地面和车辆等有效防尘措施的；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 w:hAnsi="仿宋" w:eastAsia="仿宋" w:cs="仿宋"/>
          <w:i w:val="0"/>
          <w:caps w:val="0"/>
          <w:color w:val="252525"/>
          <w:spacing w:val="0"/>
          <w:sz w:val="32"/>
          <w:szCs w:val="32"/>
        </w:rPr>
      </w:pPr>
      <w:r>
        <w:rPr>
          <w:rFonts w:hint="eastAsia" w:ascii="仿宋" w:hAnsi="仿宋" w:eastAsia="仿宋" w:cs="仿宋"/>
          <w:b/>
          <w:bCs/>
          <w:i w:val="0"/>
          <w:caps w:val="0"/>
          <w:color w:val="252525"/>
          <w:spacing w:val="0"/>
          <w:sz w:val="32"/>
          <w:szCs w:val="32"/>
          <w:shd w:val="clear" w:color="auto" w:fill="FFFFFF"/>
        </w:rPr>
        <w:t>（二）</w:t>
      </w:r>
      <w:r>
        <w:rPr>
          <w:rFonts w:hint="eastAsia" w:ascii="仿宋" w:hAnsi="仿宋" w:eastAsia="仿宋" w:cs="仿宋"/>
          <w:i w:val="0"/>
          <w:caps w:val="0"/>
          <w:color w:val="252525"/>
          <w:spacing w:val="0"/>
          <w:sz w:val="32"/>
          <w:szCs w:val="32"/>
          <w:shd w:val="clear" w:color="auto" w:fill="FFFFFF"/>
        </w:rPr>
        <w:t>施工单位未采用密闭式防尘网遮盖在施工工地内堆存的建筑土方、建筑废弃物、工程渣土等散装物料的；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 w:hAnsi="仿宋" w:eastAsia="仿宋" w:cs="仿宋"/>
          <w:i w:val="0"/>
          <w:caps w:val="0"/>
          <w:color w:val="252525"/>
          <w:spacing w:val="0"/>
          <w:sz w:val="32"/>
          <w:szCs w:val="32"/>
        </w:rPr>
      </w:pPr>
      <w:r>
        <w:rPr>
          <w:rFonts w:hint="eastAsia" w:ascii="仿宋" w:hAnsi="仿宋" w:eastAsia="仿宋" w:cs="仿宋"/>
          <w:b/>
          <w:bCs/>
          <w:i w:val="0"/>
          <w:caps w:val="0"/>
          <w:color w:val="252525"/>
          <w:spacing w:val="0"/>
          <w:sz w:val="32"/>
          <w:szCs w:val="32"/>
          <w:shd w:val="clear" w:color="auto" w:fill="FFFFFF"/>
        </w:rPr>
        <w:t>（三）</w:t>
      </w:r>
      <w:r>
        <w:rPr>
          <w:rFonts w:hint="eastAsia" w:ascii="仿宋" w:hAnsi="仿宋" w:eastAsia="仿宋" w:cs="仿宋"/>
          <w:i w:val="0"/>
          <w:caps w:val="0"/>
          <w:color w:val="252525"/>
          <w:spacing w:val="0"/>
          <w:sz w:val="32"/>
          <w:szCs w:val="32"/>
          <w:shd w:val="clear" w:color="auto" w:fill="FFFFFF"/>
        </w:rPr>
        <w:t>施工单位未及时清运建筑土方、建筑废弃物、工程渣土等散装物料的；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 w:hAnsi="仿宋" w:eastAsia="仿宋" w:cs="仿宋"/>
          <w:i w:val="0"/>
          <w:caps w:val="0"/>
          <w:color w:val="252525"/>
          <w:spacing w:val="0"/>
          <w:sz w:val="32"/>
          <w:szCs w:val="32"/>
        </w:rPr>
      </w:pPr>
      <w:r>
        <w:rPr>
          <w:rFonts w:hint="eastAsia" w:ascii="仿宋" w:hAnsi="仿宋" w:eastAsia="仿宋" w:cs="仿宋"/>
          <w:b/>
          <w:bCs/>
          <w:i w:val="0"/>
          <w:caps w:val="0"/>
          <w:color w:val="252525"/>
          <w:spacing w:val="0"/>
          <w:sz w:val="32"/>
          <w:szCs w:val="32"/>
          <w:shd w:val="clear" w:color="auto" w:fill="FFFFFF"/>
        </w:rPr>
        <w:t>（四）</w:t>
      </w:r>
      <w:r>
        <w:rPr>
          <w:rFonts w:hint="eastAsia" w:ascii="仿宋" w:hAnsi="仿宋" w:eastAsia="仿宋" w:cs="仿宋"/>
          <w:i w:val="0"/>
          <w:caps w:val="0"/>
          <w:color w:val="252525"/>
          <w:spacing w:val="0"/>
          <w:sz w:val="32"/>
          <w:szCs w:val="32"/>
          <w:shd w:val="clear" w:color="auto" w:fill="FFFFFF"/>
        </w:rPr>
        <w:t>建筑土方、建筑废弃物、工程渣土等散装物料以及灰浆等流体物料未采用密闭方式运送或者未采取其他措施防止物料遗撒，或者未按照规定路线行驶的；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 w:hAnsi="仿宋" w:eastAsia="仿宋" w:cs="仿宋"/>
          <w:i w:val="0"/>
          <w:caps w:val="0"/>
          <w:color w:val="252525"/>
          <w:spacing w:val="0"/>
          <w:sz w:val="32"/>
          <w:szCs w:val="32"/>
        </w:rPr>
      </w:pPr>
      <w:r>
        <w:rPr>
          <w:rFonts w:hint="eastAsia" w:ascii="仿宋" w:hAnsi="仿宋" w:eastAsia="仿宋" w:cs="仿宋"/>
          <w:b/>
          <w:bCs/>
          <w:i w:val="0"/>
          <w:caps w:val="0"/>
          <w:color w:val="252525"/>
          <w:spacing w:val="0"/>
          <w:sz w:val="32"/>
          <w:szCs w:val="32"/>
          <w:shd w:val="clear" w:color="auto" w:fill="FFFFFF"/>
        </w:rPr>
        <w:t>（五）</w:t>
      </w:r>
      <w:r>
        <w:rPr>
          <w:rFonts w:hint="eastAsia" w:ascii="仿宋" w:hAnsi="仿宋" w:eastAsia="仿宋" w:cs="仿宋"/>
          <w:i w:val="0"/>
          <w:caps w:val="0"/>
          <w:color w:val="252525"/>
          <w:spacing w:val="0"/>
          <w:sz w:val="32"/>
          <w:szCs w:val="32"/>
          <w:shd w:val="clear" w:color="auto" w:fill="FFFFFF"/>
        </w:rPr>
        <w:t>建设单位对暂时不能开工的建设用地的裸露泥地未进行覆盖或者绿化的。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 w:hAnsi="仿宋" w:eastAsia="仿宋" w:cs="仿宋"/>
          <w:i w:val="0"/>
          <w:caps w:val="0"/>
          <w:color w:val="252525"/>
          <w:spacing w:val="0"/>
          <w:sz w:val="32"/>
          <w:szCs w:val="32"/>
          <w:shd w:val="clear" w:color="auto" w:fill="FFFFFF"/>
        </w:rPr>
      </w:pPr>
      <w:r>
        <w:rPr>
          <w:rFonts w:hint="eastAsia" w:ascii="黑体" w:hAnsi="黑体" w:eastAsia="黑体" w:cs="黑体"/>
          <w:i w:val="0"/>
          <w:caps w:val="0"/>
          <w:color w:val="252525"/>
          <w:spacing w:val="0"/>
          <w:sz w:val="32"/>
          <w:szCs w:val="32"/>
          <w:shd w:val="clear" w:color="auto" w:fill="FFFFFF"/>
        </w:rPr>
        <w:t xml:space="preserve">第二十六条 </w:t>
      </w:r>
      <w:r>
        <w:rPr>
          <w:rFonts w:hint="eastAsia" w:ascii="仿宋" w:hAnsi="仿宋" w:eastAsia="仿宋" w:cs="仿宋"/>
          <w:i w:val="0"/>
          <w:caps w:val="0"/>
          <w:color w:val="252525"/>
          <w:spacing w:val="0"/>
          <w:sz w:val="32"/>
          <w:szCs w:val="32"/>
          <w:shd w:val="clear" w:color="auto" w:fill="FFFFFF"/>
        </w:rPr>
        <w:t> </w:t>
      </w:r>
      <w:r>
        <w:rPr>
          <w:rFonts w:hint="eastAsia" w:ascii="仿宋" w:hAnsi="仿宋" w:eastAsia="仿宋" w:cs="仿宋"/>
          <w:i w:val="0"/>
          <w:caps w:val="0"/>
          <w:color w:val="252525"/>
          <w:spacing w:val="0"/>
          <w:sz w:val="32"/>
          <w:szCs w:val="32"/>
          <w:shd w:val="clear" w:color="auto" w:fill="FFFFFF"/>
          <w:lang w:eastAsia="zh-CN"/>
        </w:rPr>
        <w:t>建筑领域</w:t>
      </w:r>
      <w:r>
        <w:rPr>
          <w:rFonts w:hint="eastAsia" w:ascii="仿宋" w:hAnsi="仿宋" w:eastAsia="仿宋" w:cs="仿宋"/>
          <w:i w:val="0"/>
          <w:caps w:val="0"/>
          <w:color w:val="252525"/>
          <w:spacing w:val="0"/>
          <w:sz w:val="32"/>
          <w:szCs w:val="32"/>
          <w:shd w:val="clear" w:color="auto" w:fill="FFFFFF"/>
        </w:rPr>
        <w:t>未采取有效扬尘污染防治措施致使大气环境受到污染的，除按有关法律、法规进行处罚外，工程所在地相关主管部门按照《建筑市场诚信行为信息管理办法》等规定对相关责任单位和人员的不良行为记入信用档案并向社会公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黑体" w:hAnsi="黑体" w:eastAsia="黑体" w:cs="黑体"/>
          <w:b/>
          <w:bCs w:val="0"/>
          <w:i w:val="0"/>
          <w:caps w:val="0"/>
          <w:color w:val="252525"/>
          <w:spacing w:val="0"/>
          <w:sz w:val="32"/>
          <w:szCs w:val="32"/>
        </w:rPr>
      </w:pPr>
      <w:r>
        <w:rPr>
          <w:rStyle w:val="9"/>
          <w:rFonts w:hint="eastAsia" w:ascii="黑体" w:hAnsi="黑体" w:eastAsia="黑体" w:cs="黑体"/>
          <w:b/>
          <w:bCs w:val="0"/>
          <w:i w:val="0"/>
          <w:caps w:val="0"/>
          <w:color w:val="252525"/>
          <w:spacing w:val="0"/>
          <w:sz w:val="32"/>
          <w:szCs w:val="32"/>
          <w:shd w:val="clear" w:color="auto" w:fill="FFFFFF"/>
        </w:rPr>
        <w:t>第五章 附则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 w:hAnsi="仿宋" w:eastAsia="仿宋" w:cs="仿宋"/>
          <w:i w:val="0"/>
          <w:caps w:val="0"/>
          <w:color w:val="252525"/>
          <w:spacing w:val="0"/>
          <w:kern w:val="0"/>
          <w:sz w:val="32"/>
          <w:szCs w:val="32"/>
          <w:shd w:val="clear" w:color="auto" w:fill="FFFFFF"/>
          <w:lang w:val="en-US" w:eastAsia="zh-CN" w:bidi="ar-SA"/>
        </w:rPr>
      </w:pPr>
      <w:r>
        <w:rPr>
          <w:rFonts w:hint="eastAsia" w:ascii="仿宋" w:hAnsi="仿宋" w:eastAsia="仿宋" w:cs="仿宋"/>
          <w:i w:val="0"/>
          <w:caps w:val="0"/>
          <w:color w:val="252525"/>
          <w:spacing w:val="0"/>
          <w:sz w:val="32"/>
          <w:szCs w:val="32"/>
          <w:shd w:val="clear" w:color="auto" w:fill="FFFFFF"/>
        </w:rPr>
        <w:t>第二十七条  本办法自公布之日起实施，有效期3年。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楷体简体">
    <w:altName w:val="宋体"/>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7B1770"/>
    <w:rsid w:val="0016068F"/>
    <w:rsid w:val="003C6689"/>
    <w:rsid w:val="00447DB2"/>
    <w:rsid w:val="0076370F"/>
    <w:rsid w:val="00831465"/>
    <w:rsid w:val="009117AB"/>
    <w:rsid w:val="00B23C7D"/>
    <w:rsid w:val="00C16314"/>
    <w:rsid w:val="00D72281"/>
    <w:rsid w:val="1CD22526"/>
    <w:rsid w:val="1D8F4C4E"/>
    <w:rsid w:val="22342EEC"/>
    <w:rsid w:val="251463F7"/>
    <w:rsid w:val="29C8226B"/>
    <w:rsid w:val="395D2453"/>
    <w:rsid w:val="3CD7210C"/>
    <w:rsid w:val="6A1E4DEB"/>
    <w:rsid w:val="737B1770"/>
    <w:rsid w:val="760141A6"/>
    <w:rsid w:val="7ABB5C31"/>
    <w:rsid w:val="7FA536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cs="Times New Roman"/>
      <w:kern w:val="0"/>
      <w:sz w:val="24"/>
      <w:szCs w:val="24"/>
    </w:rPr>
  </w:style>
  <w:style w:type="character" w:styleId="9">
    <w:name w:val="Strong"/>
    <w:basedOn w:val="8"/>
    <w:qFormat/>
    <w:uiPriority w:val="0"/>
    <w:rPr>
      <w:b/>
    </w:rPr>
  </w:style>
  <w:style w:type="character" w:styleId="10">
    <w:name w:val="Hyperlink"/>
    <w:basedOn w:val="8"/>
    <w:unhideWhenUsed/>
    <w:qFormat/>
    <w:uiPriority w:val="99"/>
    <w:rPr>
      <w:color w:val="0563C1" w:themeColor="hyperlink"/>
      <w:u w:val="single"/>
    </w:rPr>
  </w:style>
  <w:style w:type="character" w:customStyle="1" w:styleId="11">
    <w:name w:val="页眉 Char"/>
    <w:basedOn w:val="8"/>
    <w:link w:val="5"/>
    <w:qFormat/>
    <w:uiPriority w:val="0"/>
    <w:rPr>
      <w:rFonts w:asciiTheme="minorHAnsi" w:hAnsiTheme="minorHAnsi" w:eastAsiaTheme="minorEastAsia" w:cstheme="minorBidi"/>
      <w:kern w:val="2"/>
      <w:sz w:val="18"/>
      <w:szCs w:val="18"/>
    </w:rPr>
  </w:style>
  <w:style w:type="character" w:customStyle="1" w:styleId="12">
    <w:name w:val="页脚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113</Words>
  <Characters>646</Characters>
  <Lines>5</Lines>
  <Paragraphs>1</Paragraphs>
  <TotalTime>2</TotalTime>
  <ScaleCrop>false</ScaleCrop>
  <LinksUpToDate>false</LinksUpToDate>
  <CharactersWithSpaces>758</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2018-12-17T02:35:00Z</dcterms:created>
  <dc:creator>春风十里只有你</dc:creator>
  <cp:lastModifiedBy>Administrator</cp:lastModifiedBy>
  <cp:lastPrinted>2018-12-21T09:43:00Z</cp:lastPrinted>
  <dcterms:modified xsi:type="dcterms:W3CDTF">2019-03-15T02:03:43Z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